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D017D" w14:textId="6C15C28B" w:rsidR="00D70EA2" w:rsidRDefault="00B01E83">
      <w:r>
        <w:rPr>
          <w:noProof/>
        </w:rPr>
        <w:drawing>
          <wp:anchor distT="0" distB="0" distL="114300" distR="114300" simplePos="0" relativeHeight="251658240" behindDoc="0" locked="0" layoutInCell="1" allowOverlap="1" wp14:anchorId="19D533F4" wp14:editId="4091CEC4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9789160" cy="6643370"/>
            <wp:effectExtent l="0" t="0" r="2540" b="0"/>
            <wp:wrapSquare wrapText="bothSides"/>
            <wp:docPr id="22441262" name="Picture 1" descr="A magazine with a child holding a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1262" name="Picture 1" descr="A magazine with a child holding a bub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16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0EA2" w:rsidSect="00B01E83">
      <w:pgSz w:w="16838" w:h="11906" w:orient="landscape"/>
      <w:pgMar w:top="71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E83"/>
    <w:rsid w:val="00B01E83"/>
    <w:rsid w:val="00D70EA2"/>
    <w:rsid w:val="00EE0FFA"/>
    <w:rsid w:val="00F7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4AFC3"/>
  <w15:chartTrackingRefBased/>
  <w15:docId w15:val="{6E9FC40E-8F0F-8041-BF30-12C20BDA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B.Wood [ Wingate Nursery School ]</dc:creator>
  <cp:keywords/>
  <dc:description/>
  <cp:lastModifiedBy>B.Wood [ Wingate Nursery School ]</cp:lastModifiedBy>
  <cp:revision>1</cp:revision>
  <dcterms:created xsi:type="dcterms:W3CDTF">2023-09-11T16:13:00Z</dcterms:created>
  <dcterms:modified xsi:type="dcterms:W3CDTF">2023-09-11T16:14:00Z</dcterms:modified>
</cp:coreProperties>
</file>