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BE7ED3" w:rsidR="003B4410" w:rsidP="00D54F57" w:rsidRDefault="003B12FB" w14:paraId="77E208B2" wp14:textId="77777777">
      <w:pPr>
        <w:pStyle w:val="Heading9"/>
        <w:jc w:val="left"/>
        <w:rPr>
          <w:rFonts w:ascii="Century Gothic" w:hAnsi="Century Gothic"/>
          <w:b w:val="0"/>
          <w:sz w:val="24"/>
          <w:szCs w:val="24"/>
        </w:rPr>
      </w:pPr>
      <w:r>
        <w:rPr>
          <w:noProof/>
        </w:rPr>
        <w:drawing>
          <wp:anchor xmlns:wp14="http://schemas.microsoft.com/office/word/2010/wordprocessingDrawing" distT="0" distB="0" distL="114300" distR="114300" simplePos="0" relativeHeight="251657728" behindDoc="0" locked="0" layoutInCell="1" allowOverlap="1" wp14:anchorId="75C4F5E7" wp14:editId="7777777">
            <wp:simplePos x="0" y="0"/>
            <wp:positionH relativeFrom="column">
              <wp:posOffset>5426075</wp:posOffset>
            </wp:positionH>
            <wp:positionV relativeFrom="paragraph">
              <wp:posOffset>54610</wp:posOffset>
            </wp:positionV>
            <wp:extent cx="1074420" cy="1074420"/>
            <wp:effectExtent l="0" t="0" r="0" b="0"/>
            <wp:wrapSquare wrapText="bothSides"/>
            <wp:docPr id="2"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vector graphic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ED3" w:rsidR="003B4410">
        <w:rPr>
          <w:rFonts w:ascii="Century Gothic" w:hAnsi="Century Gothic"/>
          <w:b w:val="0"/>
          <w:sz w:val="24"/>
          <w:szCs w:val="24"/>
        </w:rPr>
        <w:t>WINGATE COMMUNITY NURSERY SCHOOL</w:t>
      </w:r>
    </w:p>
    <w:p xmlns:wp14="http://schemas.microsoft.com/office/word/2010/wordml" w:rsidRPr="00BE7ED3" w:rsidR="00D54F57" w:rsidP="00D54F57" w:rsidRDefault="00CF2A35" w14:paraId="3A92633E" wp14:textId="77777777">
      <w:pPr>
        <w:pStyle w:val="BlockText"/>
        <w:ind w:left="0"/>
        <w:rPr>
          <w:rFonts w:ascii="Century Gothic" w:hAnsi="Century Gothic" w:cs="Arial"/>
          <w:b/>
          <w:sz w:val="24"/>
          <w:szCs w:val="24"/>
        </w:rPr>
      </w:pPr>
      <w:r w:rsidRPr="00BE7ED3">
        <w:rPr>
          <w:rFonts w:ascii="Century Gothic" w:hAnsi="Century Gothic" w:cs="Arial"/>
          <w:b/>
          <w:sz w:val="24"/>
          <w:szCs w:val="24"/>
        </w:rPr>
        <w:t>CHILDREN</w:t>
      </w:r>
      <w:r w:rsidR="00BE7ED3">
        <w:rPr>
          <w:rFonts w:ascii="Century Gothic" w:hAnsi="Century Gothic" w:cs="Arial"/>
          <w:b/>
          <w:sz w:val="24"/>
          <w:szCs w:val="24"/>
        </w:rPr>
        <w:t xml:space="preserve"> </w:t>
      </w:r>
      <w:r w:rsidRPr="00BE7ED3" w:rsidR="00BE7ED3">
        <w:rPr>
          <w:rFonts w:ascii="Century Gothic" w:hAnsi="Century Gothic" w:cs="Arial"/>
          <w:b/>
          <w:sz w:val="24"/>
          <w:szCs w:val="24"/>
        </w:rPr>
        <w:t>LOOKED AFTER</w:t>
      </w:r>
      <w:r w:rsidRPr="00BE7ED3">
        <w:rPr>
          <w:rFonts w:ascii="Century Gothic" w:hAnsi="Century Gothic" w:cs="Arial"/>
          <w:b/>
          <w:sz w:val="24"/>
          <w:szCs w:val="24"/>
        </w:rPr>
        <w:t xml:space="preserve"> </w:t>
      </w:r>
      <w:r w:rsidRPr="00BE7ED3" w:rsidR="00547319">
        <w:rPr>
          <w:rFonts w:ascii="Century Gothic" w:hAnsi="Century Gothic" w:cs="Arial"/>
          <w:b/>
          <w:sz w:val="24"/>
          <w:szCs w:val="24"/>
        </w:rPr>
        <w:t>POLICY</w:t>
      </w:r>
    </w:p>
    <w:p xmlns:wp14="http://schemas.microsoft.com/office/word/2010/wordml" w:rsidR="00D54F57" w:rsidP="00D54F57" w:rsidRDefault="00D54F57" w14:paraId="672A6659" wp14:textId="77777777">
      <w:pPr>
        <w:pStyle w:val="BlockText"/>
        <w:ind w:left="0"/>
        <w:rPr>
          <w:rFonts w:ascii="Century Gothic" w:hAnsi="Century Gothic" w:cs="Arial"/>
          <w:sz w:val="24"/>
          <w:szCs w:val="24"/>
        </w:rPr>
      </w:pPr>
    </w:p>
    <w:p xmlns:wp14="http://schemas.microsoft.com/office/word/2010/wordml" w:rsidR="00287E3D" w:rsidRDefault="00287E3D" w14:paraId="0A37501D" wp14:textId="77777777">
      <w:pPr>
        <w:rPr>
          <w:rFonts w:ascii="Century Gothic" w:hAnsi="Century Gothic"/>
        </w:rPr>
      </w:pPr>
    </w:p>
    <w:p xmlns:wp14="http://schemas.microsoft.com/office/word/2010/wordml" w:rsidR="00BE7ED3" w:rsidRDefault="00BE7ED3" w14:paraId="5DAB6C7B" wp14:textId="77777777">
      <w:pPr>
        <w:rPr>
          <w:rFonts w:ascii="Century Gothic" w:hAnsi="Century Gothic"/>
        </w:rPr>
      </w:pPr>
    </w:p>
    <w:p xmlns:wp14="http://schemas.microsoft.com/office/word/2010/wordml" w:rsidR="00962F03" w:rsidRDefault="00962F03" w14:paraId="02EB378F" wp14:textId="77777777">
      <w:pPr>
        <w:rPr>
          <w:rFonts w:ascii="Century Gothic" w:hAnsi="Century Gothic"/>
        </w:rPr>
      </w:pPr>
    </w:p>
    <w:p xmlns:wp14="http://schemas.microsoft.com/office/word/2010/wordml" w:rsidRPr="003D70D6" w:rsidR="003D70D6" w:rsidP="00BE7ED3" w:rsidRDefault="003D70D6" w14:paraId="2635E364" wp14:textId="77777777">
      <w:pPr>
        <w:pStyle w:val="Default"/>
        <w:spacing w:line="276" w:lineRule="auto"/>
        <w:jc w:val="both"/>
        <w:rPr>
          <w:sz w:val="22"/>
          <w:szCs w:val="22"/>
        </w:rPr>
      </w:pPr>
      <w:r w:rsidRPr="003D70D6">
        <w:rPr>
          <w:b/>
          <w:bCs/>
          <w:sz w:val="22"/>
          <w:szCs w:val="22"/>
        </w:rPr>
        <w:t xml:space="preserve">Introduction </w:t>
      </w:r>
    </w:p>
    <w:p xmlns:wp14="http://schemas.microsoft.com/office/word/2010/wordml" w:rsidR="003D70D6" w:rsidP="00BE7ED3" w:rsidRDefault="003D70D6" w14:paraId="22428102" wp14:textId="77777777">
      <w:pPr>
        <w:pStyle w:val="Default"/>
        <w:spacing w:line="276" w:lineRule="auto"/>
        <w:jc w:val="both"/>
        <w:rPr>
          <w:sz w:val="22"/>
          <w:szCs w:val="22"/>
        </w:rPr>
      </w:pPr>
      <w:r>
        <w:rPr>
          <w:sz w:val="22"/>
          <w:szCs w:val="22"/>
        </w:rPr>
        <w:t xml:space="preserve">Wingate Community </w:t>
      </w:r>
      <w:r w:rsidRPr="003D70D6">
        <w:rPr>
          <w:sz w:val="22"/>
          <w:szCs w:val="22"/>
        </w:rPr>
        <w:t xml:space="preserve">Nursery School </w:t>
      </w:r>
      <w:r>
        <w:rPr>
          <w:sz w:val="22"/>
          <w:szCs w:val="22"/>
        </w:rPr>
        <w:t>is</w:t>
      </w:r>
      <w:r w:rsidRPr="003D70D6">
        <w:rPr>
          <w:sz w:val="22"/>
          <w:szCs w:val="22"/>
        </w:rPr>
        <w:t xml:space="preserve"> committed to providing quality provision based on equality of opportunity for all children and their families. All staff in our provision are committed to doing all they can to enable </w:t>
      </w:r>
      <w:r w:rsidR="00BE7ED3">
        <w:rPr>
          <w:sz w:val="22"/>
          <w:szCs w:val="22"/>
        </w:rPr>
        <w:t>‘</w:t>
      </w:r>
      <w:r w:rsidRPr="003D70D6">
        <w:rPr>
          <w:sz w:val="22"/>
          <w:szCs w:val="22"/>
        </w:rPr>
        <w:t>children</w:t>
      </w:r>
      <w:r w:rsidR="00BE7ED3">
        <w:rPr>
          <w:sz w:val="22"/>
          <w:szCs w:val="22"/>
        </w:rPr>
        <w:t xml:space="preserve"> looked after’</w:t>
      </w:r>
      <w:r w:rsidRPr="003D70D6">
        <w:rPr>
          <w:sz w:val="22"/>
          <w:szCs w:val="22"/>
        </w:rPr>
        <w:t xml:space="preserve"> in our care to achieve and reach their full potential. </w:t>
      </w:r>
    </w:p>
    <w:p xmlns:wp14="http://schemas.microsoft.com/office/word/2010/wordml" w:rsidRPr="003D70D6" w:rsidR="003D70D6" w:rsidP="00BE7ED3" w:rsidRDefault="003D70D6" w14:paraId="6A05A809" wp14:textId="77777777">
      <w:pPr>
        <w:pStyle w:val="Default"/>
        <w:spacing w:line="276" w:lineRule="auto"/>
        <w:jc w:val="both"/>
        <w:rPr>
          <w:sz w:val="22"/>
          <w:szCs w:val="22"/>
        </w:rPr>
      </w:pPr>
    </w:p>
    <w:p xmlns:wp14="http://schemas.microsoft.com/office/word/2010/wordml" w:rsidR="003D70D6" w:rsidP="00BE7ED3" w:rsidRDefault="003D70D6" w14:paraId="50963C53" wp14:textId="77777777">
      <w:pPr>
        <w:pStyle w:val="Default"/>
        <w:spacing w:line="276" w:lineRule="auto"/>
        <w:jc w:val="both"/>
        <w:rPr>
          <w:sz w:val="22"/>
          <w:szCs w:val="22"/>
        </w:rPr>
      </w:pPr>
      <w:r w:rsidRPr="003D70D6">
        <w:rPr>
          <w:sz w:val="22"/>
          <w:szCs w:val="22"/>
        </w:rPr>
        <w:t xml:space="preserve">Under Section 52 of the Children Act 2004, our school understands and supports its role in working with children, parents and carers and the local authority to ensure underachievement is challenged and high aspirations are encouraged amongst looked after children attending our school. </w:t>
      </w:r>
    </w:p>
    <w:p xmlns:wp14="http://schemas.microsoft.com/office/word/2010/wordml" w:rsidRPr="003D70D6" w:rsidR="003D70D6" w:rsidP="00BE7ED3" w:rsidRDefault="003D70D6" w14:paraId="5A39BBE3" wp14:textId="77777777">
      <w:pPr>
        <w:pStyle w:val="Default"/>
        <w:spacing w:line="276" w:lineRule="auto"/>
        <w:jc w:val="both"/>
        <w:rPr>
          <w:sz w:val="22"/>
          <w:szCs w:val="22"/>
        </w:rPr>
      </w:pPr>
    </w:p>
    <w:p xmlns:wp14="http://schemas.microsoft.com/office/word/2010/wordml" w:rsidR="003D70D6" w:rsidP="00BE7ED3" w:rsidRDefault="003D70D6" w14:paraId="185AE07F" wp14:textId="77777777">
      <w:pPr>
        <w:pStyle w:val="Default"/>
        <w:spacing w:line="276" w:lineRule="auto"/>
        <w:jc w:val="both"/>
        <w:rPr>
          <w:sz w:val="22"/>
          <w:szCs w:val="22"/>
        </w:rPr>
      </w:pPr>
      <w:r w:rsidRPr="003D70D6">
        <w:rPr>
          <w:sz w:val="22"/>
          <w:szCs w:val="22"/>
        </w:rPr>
        <w:t>Our school is committed to supporting the role of the Local Authority Virtual School Head in promoting the education and achievement of children</w:t>
      </w:r>
      <w:r w:rsidR="00BE7ED3">
        <w:rPr>
          <w:sz w:val="22"/>
          <w:szCs w:val="22"/>
        </w:rPr>
        <w:t xml:space="preserve"> </w:t>
      </w:r>
      <w:r w:rsidRPr="003D70D6" w:rsidR="00BE7ED3">
        <w:rPr>
          <w:sz w:val="22"/>
          <w:szCs w:val="22"/>
        </w:rPr>
        <w:t>looked after</w:t>
      </w:r>
      <w:r w:rsidR="00BE7ED3">
        <w:rPr>
          <w:sz w:val="22"/>
          <w:szCs w:val="22"/>
        </w:rPr>
        <w:t>,</w:t>
      </w:r>
      <w:r w:rsidRPr="003D70D6">
        <w:rPr>
          <w:sz w:val="22"/>
          <w:szCs w:val="22"/>
        </w:rPr>
        <w:t xml:space="preserve"> as outlined in the Children and Families Act 2014. </w:t>
      </w:r>
    </w:p>
    <w:p xmlns:wp14="http://schemas.microsoft.com/office/word/2010/wordml" w:rsidRPr="003D70D6" w:rsidR="003D70D6" w:rsidP="00BE7ED3" w:rsidRDefault="003D70D6" w14:paraId="41C8F396" wp14:textId="77777777">
      <w:pPr>
        <w:pStyle w:val="Default"/>
        <w:spacing w:line="276" w:lineRule="auto"/>
        <w:jc w:val="both"/>
        <w:rPr>
          <w:sz w:val="22"/>
          <w:szCs w:val="22"/>
        </w:rPr>
      </w:pPr>
    </w:p>
    <w:p xmlns:wp14="http://schemas.microsoft.com/office/word/2010/wordml" w:rsidR="003D70D6" w:rsidP="00BE7ED3" w:rsidRDefault="003D70D6" w14:paraId="2464569A" wp14:textId="77777777">
      <w:pPr>
        <w:pStyle w:val="Default"/>
        <w:spacing w:line="276" w:lineRule="auto"/>
        <w:jc w:val="both"/>
        <w:rPr>
          <w:sz w:val="22"/>
          <w:szCs w:val="22"/>
        </w:rPr>
      </w:pPr>
      <w:r w:rsidRPr="003D70D6">
        <w:rPr>
          <w:sz w:val="22"/>
          <w:szCs w:val="22"/>
        </w:rPr>
        <w:t xml:space="preserve">Children become ‘looked after’ if they have either been taken into care by the local </w:t>
      </w:r>
      <w:r w:rsidRPr="003D70D6" w:rsidR="00BE7ED3">
        <w:rPr>
          <w:sz w:val="22"/>
          <w:szCs w:val="22"/>
        </w:rPr>
        <w:t>authority or</w:t>
      </w:r>
      <w:r w:rsidRPr="003D70D6">
        <w:rPr>
          <w:sz w:val="22"/>
          <w:szCs w:val="22"/>
        </w:rPr>
        <w:t xml:space="preserve"> have been accommodated by the local authority (a voluntary care arrangement). Most </w:t>
      </w:r>
      <w:r w:rsidR="00BE7ED3">
        <w:rPr>
          <w:sz w:val="22"/>
          <w:szCs w:val="22"/>
        </w:rPr>
        <w:t>‘</w:t>
      </w:r>
      <w:r w:rsidRPr="003D70D6">
        <w:rPr>
          <w:sz w:val="22"/>
          <w:szCs w:val="22"/>
        </w:rPr>
        <w:t>children</w:t>
      </w:r>
      <w:r w:rsidR="00BE7ED3">
        <w:rPr>
          <w:sz w:val="22"/>
          <w:szCs w:val="22"/>
        </w:rPr>
        <w:t xml:space="preserve"> </w:t>
      </w:r>
      <w:r w:rsidRPr="003D70D6" w:rsidR="00BE7ED3">
        <w:rPr>
          <w:sz w:val="22"/>
          <w:szCs w:val="22"/>
        </w:rPr>
        <w:t>looked after</w:t>
      </w:r>
      <w:r w:rsidR="00BE7ED3">
        <w:rPr>
          <w:sz w:val="22"/>
          <w:szCs w:val="22"/>
        </w:rPr>
        <w:t>’</w:t>
      </w:r>
      <w:r w:rsidRPr="003D70D6">
        <w:rPr>
          <w:sz w:val="22"/>
          <w:szCs w:val="22"/>
        </w:rPr>
        <w:t xml:space="preserve"> will be living in foster homes, but a smaller number may be in a children’s home, living with a relative or even placed back home with their natural parent(s). </w:t>
      </w:r>
    </w:p>
    <w:p xmlns:wp14="http://schemas.microsoft.com/office/word/2010/wordml" w:rsidRPr="003D70D6" w:rsidR="003D70D6" w:rsidP="00BE7ED3" w:rsidRDefault="003D70D6" w14:paraId="72A3D3EC" wp14:textId="77777777">
      <w:pPr>
        <w:pStyle w:val="Default"/>
        <w:spacing w:line="276" w:lineRule="auto"/>
        <w:jc w:val="both"/>
        <w:rPr>
          <w:sz w:val="22"/>
          <w:szCs w:val="22"/>
        </w:rPr>
      </w:pPr>
    </w:p>
    <w:p xmlns:wp14="http://schemas.microsoft.com/office/word/2010/wordml" w:rsidRPr="003D70D6" w:rsidR="003D70D6" w:rsidP="00BE7ED3" w:rsidRDefault="003D70D6" w14:paraId="6A73B17D" wp14:textId="77777777">
      <w:pPr>
        <w:pStyle w:val="Default"/>
        <w:spacing w:line="276" w:lineRule="auto"/>
        <w:jc w:val="both"/>
        <w:rPr>
          <w:sz w:val="22"/>
          <w:szCs w:val="22"/>
        </w:rPr>
      </w:pPr>
      <w:r w:rsidRPr="003D70D6">
        <w:rPr>
          <w:sz w:val="22"/>
          <w:szCs w:val="22"/>
        </w:rPr>
        <w:t xml:space="preserve">We </w:t>
      </w:r>
      <w:proofErr w:type="spellStart"/>
      <w:r w:rsidRPr="003D70D6">
        <w:rPr>
          <w:sz w:val="22"/>
          <w:szCs w:val="22"/>
        </w:rPr>
        <w:t>recognise</w:t>
      </w:r>
      <w:proofErr w:type="spellEnd"/>
      <w:r w:rsidRPr="003D70D6">
        <w:rPr>
          <w:sz w:val="22"/>
          <w:szCs w:val="22"/>
        </w:rPr>
        <w:t xml:space="preserve"> that children who are being looked after have often experienced traumatic situations; physical, emotional or sexual abuse or neglect. However, we also </w:t>
      </w:r>
      <w:proofErr w:type="spellStart"/>
      <w:r w:rsidRPr="003D70D6">
        <w:rPr>
          <w:sz w:val="22"/>
          <w:szCs w:val="22"/>
        </w:rPr>
        <w:t>recognise</w:t>
      </w:r>
      <w:proofErr w:type="spellEnd"/>
      <w:r w:rsidRPr="003D70D6">
        <w:rPr>
          <w:sz w:val="22"/>
          <w:szCs w:val="22"/>
        </w:rPr>
        <w:t xml:space="preserve"> that not all looked after children have experienced abuse and that there are a range of reasons for children to be taken into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w:t>
      </w:r>
      <w:r>
        <w:rPr>
          <w:sz w:val="22"/>
          <w:szCs w:val="22"/>
        </w:rPr>
        <w:t xml:space="preserve">, </w:t>
      </w:r>
      <w:r w:rsidRPr="003D70D6">
        <w:rPr>
          <w:sz w:val="22"/>
          <w:szCs w:val="22"/>
        </w:rPr>
        <w:t xml:space="preserve">however, there are instances when this does occur or where the child has been placed with another family member who works. It is not appropriate for a looked after child who is under two years to be placed in a day care setting in addition to a foster placement. </w:t>
      </w:r>
    </w:p>
    <w:p xmlns:wp14="http://schemas.microsoft.com/office/word/2010/wordml" w:rsidR="003D70D6" w:rsidP="00BE7ED3" w:rsidRDefault="003D70D6" w14:paraId="0D0B940D" wp14:textId="77777777">
      <w:pPr>
        <w:pStyle w:val="Default"/>
        <w:spacing w:line="276" w:lineRule="auto"/>
        <w:jc w:val="both"/>
        <w:rPr>
          <w:sz w:val="22"/>
          <w:szCs w:val="22"/>
        </w:rPr>
      </w:pPr>
    </w:p>
    <w:p xmlns:wp14="http://schemas.microsoft.com/office/word/2010/wordml" w:rsidRPr="003D70D6" w:rsidR="003D70D6" w:rsidP="00BE7ED3" w:rsidRDefault="003D70D6" w14:paraId="7801CDB2" wp14:textId="77777777">
      <w:pPr>
        <w:pStyle w:val="Default"/>
        <w:spacing w:line="276" w:lineRule="auto"/>
        <w:jc w:val="both"/>
        <w:rPr>
          <w:sz w:val="22"/>
          <w:szCs w:val="22"/>
        </w:rPr>
      </w:pPr>
      <w:r w:rsidRPr="003D70D6">
        <w:rPr>
          <w:sz w:val="22"/>
          <w:szCs w:val="22"/>
        </w:rPr>
        <w:t>We place emphasis on promoting children</w:t>
      </w:r>
      <w:r>
        <w:rPr>
          <w:sz w:val="22"/>
          <w:szCs w:val="22"/>
        </w:rPr>
        <w:t>’</w:t>
      </w:r>
      <w:r w:rsidRPr="003D70D6">
        <w:rPr>
          <w:sz w:val="22"/>
          <w:szCs w:val="22"/>
        </w:rPr>
        <w:t>s right</w:t>
      </w:r>
      <w:r>
        <w:rPr>
          <w:sz w:val="22"/>
          <w:szCs w:val="22"/>
        </w:rPr>
        <w:t>s</w:t>
      </w:r>
      <w:r w:rsidRPr="003D70D6">
        <w:rPr>
          <w:sz w:val="22"/>
          <w:szCs w:val="22"/>
        </w:rPr>
        <w:t xml:space="preserve">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w:t>
      </w:r>
      <w:proofErr w:type="spellStart"/>
      <w:r w:rsidRPr="003D70D6">
        <w:rPr>
          <w:sz w:val="22"/>
          <w:szCs w:val="22"/>
        </w:rPr>
        <w:t>carer</w:t>
      </w:r>
      <w:proofErr w:type="spellEnd"/>
      <w:r w:rsidRPr="003D70D6">
        <w:rPr>
          <w:sz w:val="22"/>
          <w:szCs w:val="22"/>
        </w:rPr>
        <w:t xml:space="preserve"> to be able to cope with further separation, a new environment and new expectations made upon them.</w:t>
      </w:r>
    </w:p>
    <w:p xmlns:wp14="http://schemas.microsoft.com/office/word/2010/wordml" w:rsidRPr="003D70D6" w:rsidR="003D70D6" w:rsidP="00BE7ED3" w:rsidRDefault="003D70D6" w14:paraId="6E9A7A2B" wp14:textId="77777777">
      <w:pPr>
        <w:pStyle w:val="Default"/>
        <w:pageBreakBefore/>
        <w:spacing w:line="276" w:lineRule="auto"/>
        <w:jc w:val="both"/>
        <w:rPr>
          <w:sz w:val="22"/>
          <w:szCs w:val="22"/>
        </w:rPr>
      </w:pPr>
      <w:r w:rsidRPr="003D70D6">
        <w:rPr>
          <w:b/>
          <w:bCs/>
          <w:sz w:val="22"/>
          <w:szCs w:val="22"/>
        </w:rPr>
        <w:t xml:space="preserve">Commitment </w:t>
      </w:r>
    </w:p>
    <w:p xmlns:wp14="http://schemas.microsoft.com/office/word/2010/wordml" w:rsidR="003D70D6" w:rsidP="00BE7ED3" w:rsidRDefault="003D70D6" w14:paraId="3C9849F2" wp14:textId="77777777">
      <w:pPr>
        <w:pStyle w:val="Default"/>
        <w:spacing w:line="276" w:lineRule="auto"/>
        <w:jc w:val="both"/>
        <w:rPr>
          <w:sz w:val="22"/>
          <w:szCs w:val="22"/>
        </w:rPr>
      </w:pPr>
      <w:r w:rsidRPr="003D70D6">
        <w:rPr>
          <w:sz w:val="22"/>
          <w:szCs w:val="22"/>
        </w:rPr>
        <w:t xml:space="preserve">The Governing Body and school staff are committed to improving the life chances for looked after children by ensuring that: </w:t>
      </w:r>
    </w:p>
    <w:p xmlns:wp14="http://schemas.microsoft.com/office/word/2010/wordml" w:rsidRPr="003D70D6" w:rsidR="002B1870" w:rsidP="00BE7ED3" w:rsidRDefault="002B1870" w14:paraId="0E27B00A" wp14:textId="77777777">
      <w:pPr>
        <w:pStyle w:val="Default"/>
        <w:spacing w:line="276" w:lineRule="auto"/>
        <w:jc w:val="both"/>
        <w:rPr>
          <w:sz w:val="22"/>
          <w:szCs w:val="22"/>
        </w:rPr>
      </w:pPr>
    </w:p>
    <w:p xmlns:wp14="http://schemas.microsoft.com/office/word/2010/wordml" w:rsidR="003D70D6" w:rsidP="00BE7ED3" w:rsidRDefault="003D70D6" w14:paraId="7F50DA70" wp14:textId="77777777">
      <w:pPr>
        <w:pStyle w:val="Default"/>
        <w:numPr>
          <w:ilvl w:val="0"/>
          <w:numId w:val="10"/>
        </w:numPr>
        <w:spacing w:line="276" w:lineRule="auto"/>
        <w:jc w:val="both"/>
        <w:rPr>
          <w:sz w:val="22"/>
          <w:szCs w:val="22"/>
        </w:rPr>
      </w:pPr>
      <w:r w:rsidRPr="003D70D6">
        <w:rPr>
          <w:sz w:val="22"/>
          <w:szCs w:val="22"/>
        </w:rPr>
        <w:t>The Governing Body and school staff are fully aware of the issues affecting looked after</w:t>
      </w:r>
    </w:p>
    <w:p xmlns:wp14="http://schemas.microsoft.com/office/word/2010/wordml" w:rsidR="003D70D6" w:rsidP="00BE7ED3" w:rsidRDefault="003D70D6" w14:paraId="63D8A57A" wp14:textId="77777777">
      <w:pPr>
        <w:pStyle w:val="Default"/>
        <w:spacing w:line="276" w:lineRule="auto"/>
        <w:ind w:left="720"/>
        <w:jc w:val="both"/>
        <w:rPr>
          <w:sz w:val="22"/>
          <w:szCs w:val="22"/>
        </w:rPr>
      </w:pPr>
      <w:r w:rsidRPr="003D70D6">
        <w:rPr>
          <w:sz w:val="22"/>
          <w:szCs w:val="22"/>
        </w:rPr>
        <w:t xml:space="preserve">children and the legislation and statutory guidance underpinning the work to improve academic achievement. </w:t>
      </w:r>
    </w:p>
    <w:p xmlns:wp14="http://schemas.microsoft.com/office/word/2010/wordml" w:rsidR="003D70D6" w:rsidP="00BE7ED3" w:rsidRDefault="003D70D6" w14:paraId="6B9EE4A4" wp14:textId="77777777">
      <w:pPr>
        <w:pStyle w:val="Default"/>
        <w:numPr>
          <w:ilvl w:val="0"/>
          <w:numId w:val="10"/>
        </w:numPr>
        <w:spacing w:line="276" w:lineRule="auto"/>
        <w:jc w:val="both"/>
        <w:rPr>
          <w:sz w:val="22"/>
          <w:szCs w:val="22"/>
        </w:rPr>
      </w:pPr>
      <w:r w:rsidRPr="003D70D6">
        <w:rPr>
          <w:sz w:val="22"/>
          <w:szCs w:val="22"/>
        </w:rPr>
        <w:t xml:space="preserve">Our school adopts a Policy for the Education of Children </w:t>
      </w:r>
      <w:r w:rsidRPr="003D70D6" w:rsidR="00983C86">
        <w:rPr>
          <w:sz w:val="22"/>
          <w:szCs w:val="22"/>
        </w:rPr>
        <w:t xml:space="preserve">Looked After </w:t>
      </w:r>
      <w:r w:rsidRPr="003D70D6">
        <w:rPr>
          <w:sz w:val="22"/>
          <w:szCs w:val="22"/>
        </w:rPr>
        <w:t>which is disseminated to all staff and regularly reviewed.</w:t>
      </w:r>
    </w:p>
    <w:p xmlns:wp14="http://schemas.microsoft.com/office/word/2010/wordml" w:rsidR="003D70D6" w:rsidP="00BE7ED3" w:rsidRDefault="003D70D6" w14:paraId="178EED3E" wp14:textId="77777777">
      <w:pPr>
        <w:pStyle w:val="Default"/>
        <w:numPr>
          <w:ilvl w:val="0"/>
          <w:numId w:val="10"/>
        </w:numPr>
        <w:spacing w:line="276" w:lineRule="auto"/>
        <w:jc w:val="both"/>
        <w:rPr>
          <w:sz w:val="22"/>
          <w:szCs w:val="22"/>
        </w:rPr>
      </w:pPr>
      <w:r w:rsidRPr="003D70D6">
        <w:rPr>
          <w:sz w:val="22"/>
          <w:szCs w:val="22"/>
        </w:rPr>
        <w:t xml:space="preserve">The Governing Body ensures that all staff within the school have received training on the needs of </w:t>
      </w:r>
      <w:r w:rsidR="00983C86">
        <w:rPr>
          <w:sz w:val="22"/>
          <w:szCs w:val="22"/>
        </w:rPr>
        <w:t>‘</w:t>
      </w:r>
      <w:r w:rsidRPr="003D70D6">
        <w:rPr>
          <w:sz w:val="22"/>
          <w:szCs w:val="22"/>
        </w:rPr>
        <w:t>children</w:t>
      </w:r>
      <w:r w:rsidR="00983C86">
        <w:rPr>
          <w:sz w:val="22"/>
          <w:szCs w:val="22"/>
        </w:rPr>
        <w:t xml:space="preserve"> </w:t>
      </w:r>
      <w:r w:rsidRPr="003D70D6" w:rsidR="00983C86">
        <w:rPr>
          <w:sz w:val="22"/>
          <w:szCs w:val="22"/>
        </w:rPr>
        <w:t>looked after</w:t>
      </w:r>
      <w:r w:rsidR="00983C86">
        <w:rPr>
          <w:sz w:val="22"/>
          <w:szCs w:val="22"/>
        </w:rPr>
        <w:t>’</w:t>
      </w:r>
      <w:r w:rsidRPr="003D70D6">
        <w:rPr>
          <w:sz w:val="22"/>
          <w:szCs w:val="22"/>
        </w:rPr>
        <w:t>.</w:t>
      </w:r>
    </w:p>
    <w:p xmlns:wp14="http://schemas.microsoft.com/office/word/2010/wordml" w:rsidR="003D70D6" w:rsidP="00BE7ED3" w:rsidRDefault="003D70D6" w14:paraId="4E062F16" wp14:textId="77777777">
      <w:pPr>
        <w:pStyle w:val="Default"/>
        <w:numPr>
          <w:ilvl w:val="0"/>
          <w:numId w:val="10"/>
        </w:numPr>
        <w:spacing w:line="276" w:lineRule="auto"/>
        <w:jc w:val="both"/>
        <w:rPr>
          <w:sz w:val="22"/>
          <w:szCs w:val="22"/>
        </w:rPr>
      </w:pPr>
      <w:r w:rsidRPr="003D70D6">
        <w:rPr>
          <w:sz w:val="22"/>
          <w:szCs w:val="22"/>
        </w:rPr>
        <w:t xml:space="preserve">A Designated Teacher for </w:t>
      </w:r>
      <w:r w:rsidR="00983C86">
        <w:rPr>
          <w:sz w:val="22"/>
          <w:szCs w:val="22"/>
        </w:rPr>
        <w:t>‘</w:t>
      </w:r>
      <w:r w:rsidRPr="003D70D6">
        <w:rPr>
          <w:sz w:val="22"/>
          <w:szCs w:val="22"/>
        </w:rPr>
        <w:t>children</w:t>
      </w:r>
      <w:r w:rsidR="00983C86">
        <w:rPr>
          <w:sz w:val="22"/>
          <w:szCs w:val="22"/>
        </w:rPr>
        <w:t xml:space="preserve"> </w:t>
      </w:r>
      <w:r w:rsidRPr="003D70D6" w:rsidR="00983C86">
        <w:rPr>
          <w:sz w:val="22"/>
          <w:szCs w:val="22"/>
        </w:rPr>
        <w:t>looked after</w:t>
      </w:r>
      <w:r w:rsidR="00983C86">
        <w:rPr>
          <w:sz w:val="22"/>
          <w:szCs w:val="22"/>
        </w:rPr>
        <w:t>’</w:t>
      </w:r>
      <w:r w:rsidRPr="003D70D6">
        <w:rPr>
          <w:sz w:val="22"/>
          <w:szCs w:val="22"/>
        </w:rPr>
        <w:t xml:space="preserve"> is identified within the school and is provided with the resources and time to ensure each looked after child achieves stability and success in accordance with the duties specified in statutory guidance.</w:t>
      </w:r>
    </w:p>
    <w:p xmlns:wp14="http://schemas.microsoft.com/office/word/2010/wordml" w:rsidR="003D70D6" w:rsidP="00BE7ED3" w:rsidRDefault="003D70D6" w14:paraId="270D3303" wp14:textId="77777777">
      <w:pPr>
        <w:pStyle w:val="Default"/>
        <w:numPr>
          <w:ilvl w:val="0"/>
          <w:numId w:val="10"/>
        </w:numPr>
        <w:spacing w:line="276" w:lineRule="auto"/>
        <w:jc w:val="both"/>
        <w:rPr>
          <w:sz w:val="22"/>
          <w:szCs w:val="22"/>
        </w:rPr>
      </w:pPr>
      <w:r w:rsidRPr="003D70D6">
        <w:rPr>
          <w:sz w:val="22"/>
          <w:szCs w:val="22"/>
        </w:rPr>
        <w:t xml:space="preserve">A Designated Governor is nominated to monitor the work of the school in supporting its </w:t>
      </w:r>
      <w:r w:rsidR="00983C86">
        <w:rPr>
          <w:sz w:val="22"/>
          <w:szCs w:val="22"/>
        </w:rPr>
        <w:t>‘</w:t>
      </w:r>
      <w:r w:rsidRPr="003D70D6">
        <w:rPr>
          <w:sz w:val="22"/>
          <w:szCs w:val="22"/>
        </w:rPr>
        <w:t>children</w:t>
      </w:r>
      <w:r w:rsidR="00983C86">
        <w:rPr>
          <w:sz w:val="22"/>
          <w:szCs w:val="22"/>
        </w:rPr>
        <w:t xml:space="preserve"> </w:t>
      </w:r>
      <w:r w:rsidRPr="003D70D6" w:rsidR="00983C86">
        <w:rPr>
          <w:sz w:val="22"/>
          <w:szCs w:val="22"/>
        </w:rPr>
        <w:t>looked after</w:t>
      </w:r>
      <w:r w:rsidR="00983C86">
        <w:rPr>
          <w:sz w:val="22"/>
          <w:szCs w:val="22"/>
        </w:rPr>
        <w:t>’</w:t>
      </w:r>
      <w:r w:rsidRPr="003D70D6">
        <w:rPr>
          <w:sz w:val="22"/>
          <w:szCs w:val="22"/>
        </w:rPr>
        <w:t xml:space="preserve"> as part of a larger group of vulnerable children. </w:t>
      </w:r>
    </w:p>
    <w:p xmlns:wp14="http://schemas.microsoft.com/office/word/2010/wordml" w:rsidR="003D70D6" w:rsidP="00BE7ED3" w:rsidRDefault="003D70D6" w14:paraId="336B676A" wp14:textId="77777777">
      <w:pPr>
        <w:pStyle w:val="Default"/>
        <w:numPr>
          <w:ilvl w:val="0"/>
          <w:numId w:val="10"/>
        </w:numPr>
        <w:spacing w:line="276" w:lineRule="auto"/>
        <w:jc w:val="both"/>
        <w:rPr>
          <w:sz w:val="22"/>
          <w:szCs w:val="22"/>
        </w:rPr>
      </w:pPr>
      <w:r w:rsidRPr="003D70D6">
        <w:rPr>
          <w:sz w:val="22"/>
          <w:szCs w:val="22"/>
        </w:rPr>
        <w:t xml:space="preserve">The confidentiality policy of the school protects </w:t>
      </w:r>
      <w:r w:rsidR="00983C86">
        <w:rPr>
          <w:sz w:val="22"/>
          <w:szCs w:val="22"/>
        </w:rPr>
        <w:t>‘</w:t>
      </w:r>
      <w:r w:rsidRPr="003D70D6">
        <w:rPr>
          <w:sz w:val="22"/>
          <w:szCs w:val="22"/>
        </w:rPr>
        <w:t>children</w:t>
      </w:r>
      <w:r w:rsidR="00983C86">
        <w:rPr>
          <w:sz w:val="22"/>
          <w:szCs w:val="22"/>
        </w:rPr>
        <w:t xml:space="preserve"> </w:t>
      </w:r>
      <w:r w:rsidRPr="003D70D6" w:rsidR="00983C86">
        <w:rPr>
          <w:sz w:val="22"/>
          <w:szCs w:val="22"/>
        </w:rPr>
        <w:t>looked after</w:t>
      </w:r>
      <w:r w:rsidR="00983C86">
        <w:rPr>
          <w:sz w:val="22"/>
          <w:szCs w:val="22"/>
        </w:rPr>
        <w:t>’</w:t>
      </w:r>
      <w:r w:rsidRPr="003D70D6">
        <w:rPr>
          <w:sz w:val="22"/>
          <w:szCs w:val="22"/>
        </w:rPr>
        <w:t xml:space="preserve"> and ensures that there is controlled and appropriate sharing of information.</w:t>
      </w:r>
    </w:p>
    <w:p xmlns:wp14="http://schemas.microsoft.com/office/word/2010/wordml" w:rsidR="003D70D6" w:rsidP="00BE7ED3" w:rsidRDefault="003D70D6" w14:paraId="037C32DF" wp14:textId="77777777">
      <w:pPr>
        <w:pStyle w:val="Default"/>
        <w:numPr>
          <w:ilvl w:val="0"/>
          <w:numId w:val="10"/>
        </w:numPr>
        <w:spacing w:line="276" w:lineRule="auto"/>
        <w:jc w:val="both"/>
        <w:rPr>
          <w:sz w:val="22"/>
          <w:szCs w:val="22"/>
        </w:rPr>
      </w:pPr>
      <w:r w:rsidRPr="003D70D6">
        <w:rPr>
          <w:sz w:val="22"/>
          <w:szCs w:val="22"/>
        </w:rPr>
        <w:t xml:space="preserve">Our school ensures inclusion of </w:t>
      </w:r>
      <w:r w:rsidR="00983C86">
        <w:rPr>
          <w:sz w:val="22"/>
          <w:szCs w:val="22"/>
        </w:rPr>
        <w:t>‘</w:t>
      </w:r>
      <w:r w:rsidRPr="003D70D6">
        <w:rPr>
          <w:sz w:val="22"/>
          <w:szCs w:val="22"/>
        </w:rPr>
        <w:t>children</w:t>
      </w:r>
      <w:r w:rsidR="00983C86">
        <w:rPr>
          <w:sz w:val="22"/>
          <w:szCs w:val="22"/>
        </w:rPr>
        <w:t xml:space="preserve"> </w:t>
      </w:r>
      <w:r w:rsidRPr="003D70D6" w:rsidR="00983C86">
        <w:rPr>
          <w:sz w:val="22"/>
          <w:szCs w:val="22"/>
        </w:rPr>
        <w:t>looked after</w:t>
      </w:r>
      <w:r w:rsidR="00983C86">
        <w:rPr>
          <w:sz w:val="22"/>
          <w:szCs w:val="22"/>
        </w:rPr>
        <w:t>’</w:t>
      </w:r>
      <w:r w:rsidRPr="003D70D6">
        <w:rPr>
          <w:sz w:val="22"/>
          <w:szCs w:val="22"/>
        </w:rPr>
        <w:t xml:space="preserve"> by ensuring its policies are non-discriminatory and take into account the additional issues affecting </w:t>
      </w:r>
      <w:r w:rsidR="00983C86">
        <w:rPr>
          <w:sz w:val="22"/>
          <w:szCs w:val="22"/>
        </w:rPr>
        <w:t>‘</w:t>
      </w:r>
      <w:r w:rsidRPr="003D70D6">
        <w:rPr>
          <w:sz w:val="22"/>
          <w:szCs w:val="22"/>
        </w:rPr>
        <w:t>children</w:t>
      </w:r>
      <w:r w:rsidR="00983C86">
        <w:rPr>
          <w:sz w:val="22"/>
          <w:szCs w:val="22"/>
        </w:rPr>
        <w:t xml:space="preserve"> </w:t>
      </w:r>
      <w:r w:rsidRPr="003D70D6" w:rsidR="00983C86">
        <w:rPr>
          <w:sz w:val="22"/>
          <w:szCs w:val="22"/>
        </w:rPr>
        <w:t>looked after</w:t>
      </w:r>
      <w:r w:rsidR="00983C86">
        <w:rPr>
          <w:sz w:val="22"/>
          <w:szCs w:val="22"/>
        </w:rPr>
        <w:t>’</w:t>
      </w:r>
      <w:r w:rsidRPr="003D70D6">
        <w:rPr>
          <w:sz w:val="22"/>
          <w:szCs w:val="22"/>
        </w:rPr>
        <w:t xml:space="preserve"> and other vulnerable groups.</w:t>
      </w:r>
    </w:p>
    <w:p xmlns:wp14="http://schemas.microsoft.com/office/word/2010/wordml" w:rsidRPr="003D70D6" w:rsidR="003D70D6" w:rsidP="00BE7ED3" w:rsidRDefault="003D70D6" w14:paraId="39928FBE" wp14:textId="77777777">
      <w:pPr>
        <w:pStyle w:val="Default"/>
        <w:numPr>
          <w:ilvl w:val="0"/>
          <w:numId w:val="10"/>
        </w:numPr>
        <w:spacing w:line="276" w:lineRule="auto"/>
        <w:jc w:val="both"/>
        <w:rPr>
          <w:sz w:val="22"/>
          <w:szCs w:val="22"/>
        </w:rPr>
      </w:pPr>
      <w:r w:rsidRPr="003D70D6">
        <w:rPr>
          <w:sz w:val="22"/>
          <w:szCs w:val="22"/>
        </w:rPr>
        <w:t xml:space="preserve">The school </w:t>
      </w:r>
      <w:proofErr w:type="spellStart"/>
      <w:r w:rsidRPr="003D70D6">
        <w:rPr>
          <w:sz w:val="22"/>
          <w:szCs w:val="22"/>
        </w:rPr>
        <w:t>recognises</w:t>
      </w:r>
      <w:proofErr w:type="spellEnd"/>
      <w:r w:rsidRPr="003D70D6">
        <w:rPr>
          <w:sz w:val="22"/>
          <w:szCs w:val="22"/>
        </w:rPr>
        <w:t xml:space="preserve"> the benefit that a stable education placement brings for each looked after child and will: </w:t>
      </w:r>
    </w:p>
    <w:p xmlns:wp14="http://schemas.microsoft.com/office/word/2010/wordml" w:rsidRPr="003D70D6" w:rsidR="003D70D6" w:rsidP="00BE7ED3" w:rsidRDefault="003D70D6" w14:paraId="60061E4C" wp14:textId="77777777">
      <w:pPr>
        <w:pStyle w:val="Default"/>
        <w:spacing w:line="276" w:lineRule="auto"/>
        <w:jc w:val="both"/>
        <w:rPr>
          <w:sz w:val="22"/>
          <w:szCs w:val="22"/>
        </w:rPr>
      </w:pPr>
    </w:p>
    <w:p xmlns:wp14="http://schemas.microsoft.com/office/word/2010/wordml" w:rsidRPr="003D70D6" w:rsidR="003D70D6" w:rsidP="00BE7ED3" w:rsidRDefault="003D70D6" w14:paraId="1813FE3E" wp14:textId="77777777">
      <w:pPr>
        <w:pStyle w:val="Default"/>
        <w:numPr>
          <w:ilvl w:val="0"/>
          <w:numId w:val="11"/>
        </w:numPr>
        <w:spacing w:line="276" w:lineRule="auto"/>
        <w:jc w:val="both"/>
        <w:rPr>
          <w:sz w:val="22"/>
          <w:szCs w:val="22"/>
        </w:rPr>
      </w:pPr>
      <w:proofErr w:type="spellStart"/>
      <w:r>
        <w:rPr>
          <w:sz w:val="22"/>
          <w:szCs w:val="22"/>
        </w:rPr>
        <w:t>p</w:t>
      </w:r>
      <w:r w:rsidRPr="003D70D6">
        <w:rPr>
          <w:sz w:val="22"/>
          <w:szCs w:val="22"/>
        </w:rPr>
        <w:t>rioritise</w:t>
      </w:r>
      <w:proofErr w:type="spellEnd"/>
      <w:r w:rsidRPr="003D70D6">
        <w:rPr>
          <w:sz w:val="22"/>
          <w:szCs w:val="22"/>
        </w:rPr>
        <w:t xml:space="preserve"> school places for </w:t>
      </w:r>
      <w:r w:rsidR="00983C86">
        <w:rPr>
          <w:sz w:val="22"/>
          <w:szCs w:val="22"/>
        </w:rPr>
        <w:t>‘</w:t>
      </w:r>
      <w:r w:rsidRPr="003D70D6">
        <w:rPr>
          <w:sz w:val="22"/>
          <w:szCs w:val="22"/>
        </w:rPr>
        <w:t>children</w:t>
      </w:r>
      <w:r w:rsidR="00983C86">
        <w:rPr>
          <w:sz w:val="22"/>
          <w:szCs w:val="22"/>
        </w:rPr>
        <w:t xml:space="preserve"> </w:t>
      </w:r>
      <w:r w:rsidRPr="003D70D6" w:rsidR="00983C86">
        <w:rPr>
          <w:sz w:val="22"/>
          <w:szCs w:val="22"/>
        </w:rPr>
        <w:t>looked after</w:t>
      </w:r>
      <w:r w:rsidR="00983C86">
        <w:rPr>
          <w:sz w:val="22"/>
          <w:szCs w:val="22"/>
        </w:rPr>
        <w:t>’</w:t>
      </w:r>
      <w:r w:rsidRPr="003D70D6">
        <w:rPr>
          <w:sz w:val="22"/>
          <w:szCs w:val="22"/>
        </w:rPr>
        <w:t xml:space="preserve"> </w:t>
      </w:r>
    </w:p>
    <w:p xmlns:wp14="http://schemas.microsoft.com/office/word/2010/wordml" w:rsidRPr="003D70D6" w:rsidR="003D70D6" w:rsidP="00BE7ED3" w:rsidRDefault="003D70D6" w14:paraId="668AC3DE" wp14:textId="77777777">
      <w:pPr>
        <w:pStyle w:val="Default"/>
        <w:numPr>
          <w:ilvl w:val="0"/>
          <w:numId w:val="11"/>
        </w:numPr>
        <w:spacing w:line="276" w:lineRule="auto"/>
        <w:jc w:val="both"/>
        <w:rPr>
          <w:sz w:val="22"/>
          <w:szCs w:val="22"/>
        </w:rPr>
      </w:pPr>
      <w:r>
        <w:rPr>
          <w:sz w:val="22"/>
          <w:szCs w:val="22"/>
        </w:rPr>
        <w:t>c</w:t>
      </w:r>
      <w:r w:rsidRPr="003D70D6">
        <w:rPr>
          <w:sz w:val="22"/>
          <w:szCs w:val="22"/>
        </w:rPr>
        <w:t xml:space="preserve">onsider alternatives to fixed term exclusion </w:t>
      </w:r>
    </w:p>
    <w:p xmlns:wp14="http://schemas.microsoft.com/office/word/2010/wordml" w:rsidRPr="003D70D6" w:rsidR="003D70D6" w:rsidP="00BE7ED3" w:rsidRDefault="003D70D6" w14:paraId="79538B5F" wp14:textId="77777777">
      <w:pPr>
        <w:pStyle w:val="Default"/>
        <w:numPr>
          <w:ilvl w:val="0"/>
          <w:numId w:val="11"/>
        </w:numPr>
        <w:spacing w:line="276" w:lineRule="auto"/>
        <w:jc w:val="both"/>
        <w:rPr>
          <w:sz w:val="22"/>
          <w:szCs w:val="22"/>
        </w:rPr>
      </w:pPr>
      <w:r w:rsidRPr="003D70D6">
        <w:rPr>
          <w:sz w:val="22"/>
          <w:szCs w:val="22"/>
        </w:rPr>
        <w:t xml:space="preserve">not permanently exclude a looked after child </w:t>
      </w:r>
    </w:p>
    <w:p xmlns:wp14="http://schemas.microsoft.com/office/word/2010/wordml" w:rsidRPr="003D70D6" w:rsidR="003D70D6" w:rsidP="00BE7ED3" w:rsidRDefault="003D70D6" w14:paraId="44EAFD9C" wp14:textId="77777777">
      <w:pPr>
        <w:pStyle w:val="Default"/>
        <w:spacing w:line="276" w:lineRule="auto"/>
        <w:jc w:val="both"/>
        <w:rPr>
          <w:sz w:val="22"/>
          <w:szCs w:val="22"/>
        </w:rPr>
      </w:pPr>
    </w:p>
    <w:p xmlns:wp14="http://schemas.microsoft.com/office/word/2010/wordml" w:rsidRPr="003D70D6" w:rsidR="003D70D6" w:rsidP="00BE7ED3" w:rsidRDefault="003D70D6" w14:paraId="3662237D" wp14:textId="77777777">
      <w:pPr>
        <w:pStyle w:val="Default"/>
        <w:numPr>
          <w:ilvl w:val="0"/>
          <w:numId w:val="12"/>
        </w:numPr>
        <w:spacing w:line="276" w:lineRule="auto"/>
        <w:jc w:val="both"/>
        <w:rPr>
          <w:sz w:val="22"/>
          <w:szCs w:val="22"/>
        </w:rPr>
      </w:pPr>
      <w:r w:rsidRPr="003D70D6">
        <w:rPr>
          <w:sz w:val="22"/>
          <w:szCs w:val="22"/>
        </w:rPr>
        <w:t>Our school will facilitate the Personal Education Plan (PEP) processes for each looked after child</w:t>
      </w:r>
      <w:r>
        <w:rPr>
          <w:sz w:val="22"/>
          <w:szCs w:val="22"/>
        </w:rPr>
        <w:t xml:space="preserve"> and p</w:t>
      </w:r>
      <w:r w:rsidRPr="003D70D6">
        <w:rPr>
          <w:sz w:val="22"/>
          <w:szCs w:val="22"/>
        </w:rPr>
        <w:t xml:space="preserve">ut in place a PEP that: </w:t>
      </w:r>
    </w:p>
    <w:p xmlns:wp14="http://schemas.microsoft.com/office/word/2010/wordml" w:rsidRPr="003D70D6" w:rsidR="003D70D6" w:rsidP="00BE7ED3" w:rsidRDefault="003D70D6" w14:paraId="4B94D5A5" wp14:textId="77777777">
      <w:pPr>
        <w:pStyle w:val="Default"/>
        <w:spacing w:line="276" w:lineRule="auto"/>
        <w:jc w:val="both"/>
        <w:rPr>
          <w:sz w:val="22"/>
          <w:szCs w:val="22"/>
        </w:rPr>
      </w:pPr>
    </w:p>
    <w:p xmlns:wp14="http://schemas.microsoft.com/office/word/2010/wordml" w:rsidR="002B1870" w:rsidP="00BE7ED3" w:rsidRDefault="003D70D6" w14:paraId="2235AA3E" wp14:textId="77777777">
      <w:pPr>
        <w:pStyle w:val="Default"/>
        <w:numPr>
          <w:ilvl w:val="0"/>
          <w:numId w:val="14"/>
        </w:numPr>
        <w:spacing w:line="276" w:lineRule="auto"/>
        <w:jc w:val="both"/>
        <w:rPr>
          <w:sz w:val="22"/>
          <w:szCs w:val="22"/>
        </w:rPr>
      </w:pPr>
      <w:r>
        <w:rPr>
          <w:sz w:val="22"/>
          <w:szCs w:val="22"/>
        </w:rPr>
        <w:t>i</w:t>
      </w:r>
      <w:r w:rsidRPr="003D70D6">
        <w:rPr>
          <w:sz w:val="22"/>
          <w:szCs w:val="22"/>
        </w:rPr>
        <w:t>s completed and reviewed within statutory timescales</w:t>
      </w:r>
    </w:p>
    <w:p xmlns:wp14="http://schemas.microsoft.com/office/word/2010/wordml" w:rsidR="002B1870" w:rsidP="00BE7ED3" w:rsidRDefault="003D70D6" w14:paraId="1295BC2C" wp14:textId="77777777">
      <w:pPr>
        <w:pStyle w:val="Default"/>
        <w:numPr>
          <w:ilvl w:val="0"/>
          <w:numId w:val="14"/>
        </w:numPr>
        <w:spacing w:line="276" w:lineRule="auto"/>
        <w:jc w:val="both"/>
        <w:rPr>
          <w:sz w:val="22"/>
          <w:szCs w:val="22"/>
        </w:rPr>
      </w:pPr>
      <w:r w:rsidRPr="002B1870">
        <w:rPr>
          <w:sz w:val="22"/>
          <w:szCs w:val="22"/>
        </w:rPr>
        <w:t xml:space="preserve">is child-centred </w:t>
      </w:r>
    </w:p>
    <w:p xmlns:wp14="http://schemas.microsoft.com/office/word/2010/wordml" w:rsidR="002B1870" w:rsidP="00BE7ED3" w:rsidRDefault="003D70D6" w14:paraId="72925807" wp14:textId="77777777">
      <w:pPr>
        <w:pStyle w:val="Default"/>
        <w:numPr>
          <w:ilvl w:val="0"/>
          <w:numId w:val="14"/>
        </w:numPr>
        <w:spacing w:line="276" w:lineRule="auto"/>
        <w:jc w:val="both"/>
        <w:rPr>
          <w:sz w:val="22"/>
          <w:szCs w:val="22"/>
        </w:rPr>
      </w:pPr>
      <w:r w:rsidRPr="002B1870">
        <w:rPr>
          <w:sz w:val="22"/>
          <w:szCs w:val="22"/>
        </w:rPr>
        <w:t xml:space="preserve">allows the child to contribute to the planning of their education and support required </w:t>
      </w:r>
    </w:p>
    <w:p xmlns:wp14="http://schemas.microsoft.com/office/word/2010/wordml" w:rsidR="002B1870" w:rsidP="00BE7ED3" w:rsidRDefault="002B1870" w14:paraId="78DCA632" wp14:textId="77777777">
      <w:pPr>
        <w:pStyle w:val="Default"/>
        <w:numPr>
          <w:ilvl w:val="0"/>
          <w:numId w:val="14"/>
        </w:numPr>
        <w:spacing w:line="276" w:lineRule="auto"/>
        <w:jc w:val="both"/>
        <w:rPr>
          <w:sz w:val="22"/>
          <w:szCs w:val="22"/>
        </w:rPr>
      </w:pPr>
      <w:r>
        <w:rPr>
          <w:sz w:val="22"/>
          <w:szCs w:val="22"/>
        </w:rPr>
        <w:t>c</w:t>
      </w:r>
      <w:r w:rsidRPr="002B1870" w:rsidR="003D70D6">
        <w:rPr>
          <w:sz w:val="22"/>
          <w:szCs w:val="22"/>
        </w:rPr>
        <w:t>onsiders the views of each child are heard and used to inform further development of school practice</w:t>
      </w:r>
    </w:p>
    <w:p xmlns:wp14="http://schemas.microsoft.com/office/word/2010/wordml" w:rsidR="002B1870" w:rsidP="00BE7ED3" w:rsidRDefault="002B1870" w14:paraId="09A316AA" wp14:textId="77777777">
      <w:pPr>
        <w:pStyle w:val="Default"/>
        <w:numPr>
          <w:ilvl w:val="0"/>
          <w:numId w:val="14"/>
        </w:numPr>
        <w:spacing w:line="276" w:lineRule="auto"/>
        <w:jc w:val="both"/>
        <w:rPr>
          <w:sz w:val="22"/>
          <w:szCs w:val="22"/>
        </w:rPr>
      </w:pPr>
      <w:r>
        <w:rPr>
          <w:sz w:val="22"/>
          <w:szCs w:val="22"/>
        </w:rPr>
        <w:t>i</w:t>
      </w:r>
      <w:r w:rsidRPr="002B1870" w:rsidR="003D70D6">
        <w:rPr>
          <w:sz w:val="22"/>
          <w:szCs w:val="22"/>
        </w:rPr>
        <w:t xml:space="preserve">dentifies academic targets in line with the child’s abilities and interests </w:t>
      </w:r>
    </w:p>
    <w:p xmlns:wp14="http://schemas.microsoft.com/office/word/2010/wordml" w:rsidR="002B1870" w:rsidP="00BE7ED3" w:rsidRDefault="002B1870" w14:paraId="51B684A9" wp14:textId="77777777">
      <w:pPr>
        <w:pStyle w:val="Default"/>
        <w:numPr>
          <w:ilvl w:val="0"/>
          <w:numId w:val="14"/>
        </w:numPr>
        <w:spacing w:line="276" w:lineRule="auto"/>
        <w:jc w:val="both"/>
        <w:rPr>
          <w:sz w:val="22"/>
          <w:szCs w:val="22"/>
        </w:rPr>
      </w:pPr>
      <w:r>
        <w:rPr>
          <w:sz w:val="22"/>
          <w:szCs w:val="22"/>
        </w:rPr>
        <w:t>m</w:t>
      </w:r>
      <w:r w:rsidRPr="002B1870" w:rsidR="003D70D6">
        <w:rPr>
          <w:sz w:val="22"/>
          <w:szCs w:val="22"/>
        </w:rPr>
        <w:t>onitors ongoing progress and additional support required</w:t>
      </w:r>
    </w:p>
    <w:p xmlns:wp14="http://schemas.microsoft.com/office/word/2010/wordml" w:rsidRPr="002B1870" w:rsidR="003D70D6" w:rsidP="00BE7ED3" w:rsidRDefault="002B1870" w14:paraId="0321DA36" wp14:textId="77777777">
      <w:pPr>
        <w:pStyle w:val="Default"/>
        <w:numPr>
          <w:ilvl w:val="0"/>
          <w:numId w:val="14"/>
        </w:numPr>
        <w:spacing w:line="276" w:lineRule="auto"/>
        <w:jc w:val="both"/>
        <w:rPr>
          <w:sz w:val="22"/>
          <w:szCs w:val="22"/>
        </w:rPr>
      </w:pPr>
      <w:r w:rsidRPr="002B1870">
        <w:rPr>
          <w:sz w:val="22"/>
          <w:szCs w:val="22"/>
        </w:rPr>
        <w:t>i</w:t>
      </w:r>
      <w:r w:rsidRPr="002B1870" w:rsidR="003D70D6">
        <w:rPr>
          <w:sz w:val="22"/>
          <w:szCs w:val="22"/>
        </w:rPr>
        <w:t xml:space="preserve">dentifies the use of Early Years Pupil Premium and how it will be used to support the educational attainment of the child </w:t>
      </w:r>
    </w:p>
    <w:p xmlns:wp14="http://schemas.microsoft.com/office/word/2010/wordml" w:rsidR="002B1870" w:rsidP="00BE7ED3" w:rsidRDefault="003D70D6" w14:paraId="0364B39D" wp14:textId="77777777">
      <w:pPr>
        <w:pStyle w:val="Default"/>
        <w:numPr>
          <w:ilvl w:val="0"/>
          <w:numId w:val="14"/>
        </w:numPr>
        <w:spacing w:line="276" w:lineRule="auto"/>
        <w:ind w:left="709"/>
        <w:jc w:val="both"/>
        <w:rPr>
          <w:sz w:val="22"/>
          <w:szCs w:val="22"/>
        </w:rPr>
      </w:pPr>
      <w:r w:rsidRPr="003D70D6">
        <w:rPr>
          <w:sz w:val="22"/>
          <w:szCs w:val="22"/>
        </w:rPr>
        <w:t xml:space="preserve">Outlines how the school will deploy its resources appropriately to support targets being achieved. </w:t>
      </w:r>
    </w:p>
    <w:p xmlns:wp14="http://schemas.microsoft.com/office/word/2010/wordml" w:rsidR="002B1870" w:rsidP="00BE7ED3" w:rsidRDefault="00983C86" w14:paraId="1EC16EEB" wp14:textId="77777777">
      <w:pPr>
        <w:pStyle w:val="Default"/>
        <w:numPr>
          <w:ilvl w:val="0"/>
          <w:numId w:val="14"/>
        </w:numPr>
        <w:spacing w:line="276" w:lineRule="auto"/>
        <w:ind w:left="709"/>
        <w:jc w:val="both"/>
        <w:rPr>
          <w:sz w:val="22"/>
          <w:szCs w:val="22"/>
        </w:rPr>
      </w:pPr>
      <w:r>
        <w:rPr>
          <w:sz w:val="22"/>
          <w:szCs w:val="22"/>
        </w:rPr>
        <w:t>‘</w:t>
      </w:r>
      <w:r w:rsidRPr="002B1870">
        <w:rPr>
          <w:sz w:val="22"/>
          <w:szCs w:val="22"/>
        </w:rPr>
        <w:t>C</w:t>
      </w:r>
      <w:r w:rsidRPr="002B1870" w:rsidR="003D70D6">
        <w:rPr>
          <w:sz w:val="22"/>
          <w:szCs w:val="22"/>
        </w:rPr>
        <w:t>hildren</w:t>
      </w:r>
      <w:r>
        <w:rPr>
          <w:sz w:val="22"/>
          <w:szCs w:val="22"/>
        </w:rPr>
        <w:t xml:space="preserve"> </w:t>
      </w:r>
      <w:r w:rsidRPr="002B1870">
        <w:rPr>
          <w:sz w:val="22"/>
          <w:szCs w:val="22"/>
        </w:rPr>
        <w:t xml:space="preserve">Looked </w:t>
      </w:r>
      <w:r>
        <w:rPr>
          <w:sz w:val="22"/>
          <w:szCs w:val="22"/>
        </w:rPr>
        <w:t>A</w:t>
      </w:r>
      <w:r w:rsidRPr="002B1870">
        <w:rPr>
          <w:sz w:val="22"/>
          <w:szCs w:val="22"/>
        </w:rPr>
        <w:t>fter</w:t>
      </w:r>
      <w:r>
        <w:rPr>
          <w:sz w:val="22"/>
          <w:szCs w:val="22"/>
        </w:rPr>
        <w:t>’</w:t>
      </w:r>
      <w:r w:rsidRPr="002B1870" w:rsidR="003D70D6">
        <w:rPr>
          <w:sz w:val="22"/>
          <w:szCs w:val="22"/>
        </w:rPr>
        <w:t xml:space="preserve"> will pursue accredited curriculum pathways that are appropriate to their ability and interest. </w:t>
      </w:r>
    </w:p>
    <w:p xmlns:wp14="http://schemas.microsoft.com/office/word/2010/wordml" w:rsidR="002B1870" w:rsidP="00BE7ED3" w:rsidRDefault="003D70D6" w14:paraId="055CE810" wp14:textId="77777777">
      <w:pPr>
        <w:pStyle w:val="Default"/>
        <w:numPr>
          <w:ilvl w:val="0"/>
          <w:numId w:val="14"/>
        </w:numPr>
        <w:spacing w:line="276" w:lineRule="auto"/>
        <w:ind w:left="709"/>
        <w:jc w:val="both"/>
        <w:rPr>
          <w:sz w:val="22"/>
          <w:szCs w:val="22"/>
        </w:rPr>
      </w:pPr>
      <w:r w:rsidRPr="002B1870">
        <w:rPr>
          <w:sz w:val="22"/>
          <w:szCs w:val="22"/>
        </w:rPr>
        <w:t>Our school will liaise closely with parents/carers and colleagues from the County Durham Children’s Services, or any other Local Authority Children’s services that are involved, to celebrate achievement and discuss concerns.</w:t>
      </w:r>
    </w:p>
    <w:p xmlns:wp14="http://schemas.microsoft.com/office/word/2010/wordml" w:rsidR="002B1870" w:rsidP="00BE7ED3" w:rsidRDefault="003D70D6" w14:paraId="00926B04" wp14:textId="77777777">
      <w:pPr>
        <w:pStyle w:val="Default"/>
        <w:numPr>
          <w:ilvl w:val="0"/>
          <w:numId w:val="14"/>
        </w:numPr>
        <w:spacing w:line="276" w:lineRule="auto"/>
        <w:ind w:left="709"/>
        <w:jc w:val="both"/>
        <w:rPr>
          <w:sz w:val="22"/>
          <w:szCs w:val="22"/>
        </w:rPr>
      </w:pPr>
      <w:r w:rsidRPr="002B1870">
        <w:rPr>
          <w:sz w:val="22"/>
          <w:szCs w:val="22"/>
        </w:rPr>
        <w:t xml:space="preserve">The school will liaise closely with the County Durham Virtual School, or any other Local </w:t>
      </w:r>
      <w:r w:rsidRPr="002B1870" w:rsidR="00983C86">
        <w:rPr>
          <w:sz w:val="22"/>
          <w:szCs w:val="22"/>
        </w:rPr>
        <w:t>Authorities’</w:t>
      </w:r>
      <w:r w:rsidRPr="002B1870">
        <w:rPr>
          <w:sz w:val="22"/>
          <w:szCs w:val="22"/>
        </w:rPr>
        <w:t xml:space="preserve"> Virtual School, to ensure the child receives further educational support as appropriate. </w:t>
      </w:r>
    </w:p>
    <w:p xmlns:wp14="http://schemas.microsoft.com/office/word/2010/wordml" w:rsidR="002B1870" w:rsidP="00BE7ED3" w:rsidRDefault="003D70D6" w14:paraId="158A1FA3" wp14:textId="77777777">
      <w:pPr>
        <w:pStyle w:val="Default"/>
        <w:numPr>
          <w:ilvl w:val="0"/>
          <w:numId w:val="14"/>
        </w:numPr>
        <w:spacing w:line="276" w:lineRule="auto"/>
        <w:ind w:left="709"/>
        <w:jc w:val="both"/>
        <w:rPr>
          <w:sz w:val="22"/>
          <w:szCs w:val="22"/>
        </w:rPr>
      </w:pPr>
      <w:r w:rsidRPr="002B1870">
        <w:rPr>
          <w:sz w:val="22"/>
          <w:szCs w:val="22"/>
        </w:rPr>
        <w:t xml:space="preserve">The school will contribute to reports and provide representation to any reviews held for each looked after child. </w:t>
      </w:r>
    </w:p>
    <w:p xmlns:wp14="http://schemas.microsoft.com/office/word/2010/wordml" w:rsidRPr="002B1870" w:rsidR="003D70D6" w:rsidP="00BE7ED3" w:rsidRDefault="003D70D6" w14:paraId="4D3A025B" wp14:textId="77777777">
      <w:pPr>
        <w:pStyle w:val="Default"/>
        <w:numPr>
          <w:ilvl w:val="0"/>
          <w:numId w:val="14"/>
        </w:numPr>
        <w:spacing w:line="276" w:lineRule="auto"/>
        <w:ind w:left="709"/>
        <w:jc w:val="both"/>
        <w:rPr>
          <w:sz w:val="22"/>
          <w:szCs w:val="22"/>
        </w:rPr>
      </w:pPr>
      <w:r w:rsidRPr="002B1870">
        <w:rPr>
          <w:sz w:val="22"/>
          <w:szCs w:val="22"/>
        </w:rPr>
        <w:t xml:space="preserve">The school will develop strong methods of communication with parents and carers and ensure all appropriate people with parental responsibility receive invitations to school activities and events. </w:t>
      </w:r>
    </w:p>
    <w:p xmlns:wp14="http://schemas.microsoft.com/office/word/2010/wordml" w:rsidRPr="003D70D6" w:rsidR="003D70D6" w:rsidP="00BE7ED3" w:rsidRDefault="003D70D6" w14:paraId="3DEEC669" wp14:textId="77777777">
      <w:pPr>
        <w:pStyle w:val="Default"/>
        <w:spacing w:line="276" w:lineRule="auto"/>
        <w:jc w:val="both"/>
        <w:rPr>
          <w:sz w:val="22"/>
          <w:szCs w:val="22"/>
        </w:rPr>
      </w:pPr>
    </w:p>
    <w:p xmlns:wp14="http://schemas.microsoft.com/office/word/2010/wordml" w:rsidR="002B1870" w:rsidP="00BE7ED3" w:rsidRDefault="002B1870" w14:paraId="3656B9AB" wp14:textId="77777777">
      <w:pPr>
        <w:pStyle w:val="Default"/>
        <w:spacing w:after="160" w:line="276" w:lineRule="auto"/>
        <w:jc w:val="both"/>
        <w:rPr>
          <w:b/>
          <w:bCs/>
          <w:sz w:val="22"/>
          <w:szCs w:val="22"/>
        </w:rPr>
      </w:pPr>
    </w:p>
    <w:p xmlns:wp14="http://schemas.microsoft.com/office/word/2010/wordml" w:rsidR="002B1870" w:rsidP="00BE7ED3" w:rsidRDefault="003D70D6" w14:paraId="33AB24DE" wp14:textId="77777777">
      <w:pPr>
        <w:pStyle w:val="Default"/>
        <w:spacing w:line="276" w:lineRule="auto"/>
        <w:jc w:val="both"/>
        <w:rPr>
          <w:sz w:val="22"/>
          <w:szCs w:val="22"/>
        </w:rPr>
      </w:pPr>
      <w:r w:rsidRPr="003D70D6">
        <w:rPr>
          <w:b/>
          <w:bCs/>
          <w:sz w:val="22"/>
          <w:szCs w:val="22"/>
        </w:rPr>
        <w:t xml:space="preserve">Monitoring </w:t>
      </w:r>
    </w:p>
    <w:p xmlns:wp14="http://schemas.microsoft.com/office/word/2010/wordml" w:rsidRPr="003D70D6" w:rsidR="003D70D6" w:rsidP="00BE7ED3" w:rsidRDefault="003D70D6" w14:paraId="55B8DF82" wp14:textId="77777777">
      <w:pPr>
        <w:pStyle w:val="Default"/>
        <w:spacing w:line="276" w:lineRule="auto"/>
        <w:jc w:val="both"/>
        <w:rPr>
          <w:sz w:val="22"/>
          <w:szCs w:val="22"/>
        </w:rPr>
      </w:pPr>
      <w:r w:rsidRPr="003D70D6">
        <w:rPr>
          <w:sz w:val="22"/>
          <w:szCs w:val="22"/>
        </w:rPr>
        <w:t xml:space="preserve">The </w:t>
      </w:r>
      <w:r w:rsidRPr="003D70D6" w:rsidR="00983C86">
        <w:rPr>
          <w:sz w:val="22"/>
          <w:szCs w:val="22"/>
        </w:rPr>
        <w:t>day-to-day</w:t>
      </w:r>
      <w:r w:rsidRPr="003D70D6">
        <w:rPr>
          <w:sz w:val="22"/>
          <w:szCs w:val="22"/>
        </w:rPr>
        <w:t xml:space="preserve"> monitoring of the implementation of the Policy will be undertaken by the Designated Teacher for </w:t>
      </w:r>
      <w:r w:rsidR="00983C86">
        <w:rPr>
          <w:sz w:val="22"/>
          <w:szCs w:val="22"/>
        </w:rPr>
        <w:t>‘</w:t>
      </w:r>
      <w:r w:rsidRPr="003D70D6">
        <w:rPr>
          <w:sz w:val="22"/>
          <w:szCs w:val="22"/>
        </w:rPr>
        <w:t>children</w:t>
      </w:r>
      <w:r w:rsidR="00983C86">
        <w:rPr>
          <w:sz w:val="22"/>
          <w:szCs w:val="22"/>
        </w:rPr>
        <w:t xml:space="preserve"> </w:t>
      </w:r>
      <w:r w:rsidRPr="003D70D6" w:rsidR="00983C86">
        <w:rPr>
          <w:sz w:val="22"/>
          <w:szCs w:val="22"/>
        </w:rPr>
        <w:t>looked after</w:t>
      </w:r>
      <w:r w:rsidR="00983C86">
        <w:rPr>
          <w:sz w:val="22"/>
          <w:szCs w:val="22"/>
        </w:rPr>
        <w:t>’</w:t>
      </w:r>
      <w:r w:rsidRPr="003D70D6">
        <w:rPr>
          <w:sz w:val="22"/>
          <w:szCs w:val="22"/>
        </w:rPr>
        <w:t xml:space="preserve">. </w:t>
      </w:r>
    </w:p>
    <w:p xmlns:wp14="http://schemas.microsoft.com/office/word/2010/wordml" w:rsidR="002B1870" w:rsidP="00BE7ED3" w:rsidRDefault="002B1870" w14:paraId="45FB0818" wp14:textId="77777777">
      <w:pPr>
        <w:pStyle w:val="Default"/>
        <w:spacing w:line="276" w:lineRule="auto"/>
        <w:jc w:val="both"/>
        <w:rPr>
          <w:b/>
          <w:bCs/>
          <w:sz w:val="22"/>
          <w:szCs w:val="22"/>
        </w:rPr>
      </w:pPr>
    </w:p>
    <w:p xmlns:wp14="http://schemas.microsoft.com/office/word/2010/wordml" w:rsidR="00962F03" w:rsidP="00BE7ED3" w:rsidRDefault="00962F03" w14:paraId="049F31CB" wp14:textId="77777777">
      <w:pPr>
        <w:pStyle w:val="Default"/>
        <w:spacing w:line="276" w:lineRule="auto"/>
        <w:jc w:val="both"/>
        <w:rPr>
          <w:b/>
          <w:bCs/>
          <w:sz w:val="22"/>
          <w:szCs w:val="22"/>
        </w:rPr>
      </w:pPr>
    </w:p>
    <w:p xmlns:wp14="http://schemas.microsoft.com/office/word/2010/wordml" w:rsidRPr="003D70D6" w:rsidR="003D70D6" w:rsidP="00BE7ED3" w:rsidRDefault="003D70D6" w14:paraId="001E6527" wp14:textId="77777777">
      <w:pPr>
        <w:pStyle w:val="Default"/>
        <w:spacing w:line="276" w:lineRule="auto"/>
        <w:jc w:val="both"/>
        <w:rPr>
          <w:sz w:val="22"/>
          <w:szCs w:val="22"/>
        </w:rPr>
      </w:pPr>
      <w:r w:rsidRPr="003D70D6">
        <w:rPr>
          <w:b/>
          <w:bCs/>
          <w:sz w:val="22"/>
          <w:szCs w:val="22"/>
        </w:rPr>
        <w:t xml:space="preserve">Dissemination of the Policy </w:t>
      </w:r>
    </w:p>
    <w:p xmlns:wp14="http://schemas.microsoft.com/office/word/2010/wordml" w:rsidRPr="003D70D6" w:rsidR="003D70D6" w:rsidP="00BE7ED3" w:rsidRDefault="003D70D6" w14:paraId="4B069F73" wp14:textId="77777777">
      <w:pPr>
        <w:pStyle w:val="Default"/>
        <w:spacing w:line="276" w:lineRule="auto"/>
        <w:jc w:val="both"/>
        <w:rPr>
          <w:sz w:val="22"/>
          <w:szCs w:val="22"/>
        </w:rPr>
      </w:pPr>
      <w:r w:rsidRPr="003D70D6">
        <w:rPr>
          <w:sz w:val="22"/>
          <w:szCs w:val="22"/>
        </w:rPr>
        <w:t xml:space="preserve">The Headteacher will be responsible for ensuring all staff are briefed on the regulations and practice outlines in this policy. </w:t>
      </w:r>
    </w:p>
    <w:p xmlns:wp14="http://schemas.microsoft.com/office/word/2010/wordml" w:rsidR="00547319" w:rsidP="00BE7ED3" w:rsidRDefault="00547319" w14:paraId="53128261" wp14:textId="77777777">
      <w:pPr>
        <w:spacing w:line="276" w:lineRule="auto"/>
        <w:jc w:val="both"/>
        <w:rPr>
          <w:rFonts w:ascii="Century Gothic" w:hAnsi="Century Gothic"/>
          <w:sz w:val="22"/>
          <w:szCs w:val="22"/>
        </w:rPr>
      </w:pPr>
    </w:p>
    <w:p xmlns:wp14="http://schemas.microsoft.com/office/word/2010/wordml" w:rsidR="002B1870" w:rsidP="00BE7ED3" w:rsidRDefault="002B1870" w14:paraId="62486C05" wp14:textId="77777777">
      <w:pPr>
        <w:spacing w:line="276" w:lineRule="auto"/>
        <w:jc w:val="both"/>
        <w:rPr>
          <w:rFonts w:ascii="Century Gothic" w:hAnsi="Century Gothic"/>
          <w:sz w:val="22"/>
          <w:szCs w:val="22"/>
        </w:rPr>
      </w:pPr>
    </w:p>
    <w:p xmlns:wp14="http://schemas.microsoft.com/office/word/2010/wordml" w:rsidR="00983C86" w:rsidP="00BE7ED3" w:rsidRDefault="00983C86" w14:paraId="4101652C" wp14:textId="77777777">
      <w:pPr>
        <w:spacing w:line="276" w:lineRule="auto"/>
        <w:jc w:val="both"/>
        <w:rPr>
          <w:rFonts w:ascii="Century Gothic" w:hAnsi="Century Gothic"/>
          <w:sz w:val="22"/>
          <w:szCs w:val="22"/>
        </w:rPr>
      </w:pPr>
    </w:p>
    <w:p xmlns:wp14="http://schemas.microsoft.com/office/word/2010/wordml" w:rsidRPr="003D70D6" w:rsidR="002B1870" w:rsidP="00BE7ED3" w:rsidRDefault="002B1870" w14:paraId="4100DA33" wp14:textId="77777777">
      <w:pPr>
        <w:pStyle w:val="Default"/>
        <w:spacing w:after="160" w:line="276" w:lineRule="auto"/>
        <w:jc w:val="both"/>
        <w:rPr>
          <w:sz w:val="22"/>
          <w:szCs w:val="22"/>
        </w:rPr>
      </w:pPr>
      <w:r w:rsidRPr="003D70D6">
        <w:rPr>
          <w:sz w:val="22"/>
          <w:szCs w:val="22"/>
        </w:rPr>
        <w:t>Designated Teacher for Looked After Children</w:t>
      </w:r>
      <w:r>
        <w:rPr>
          <w:sz w:val="22"/>
          <w:szCs w:val="22"/>
        </w:rPr>
        <w:t xml:space="preserve"> </w:t>
      </w:r>
      <w:r w:rsidR="00962F03">
        <w:rPr>
          <w:sz w:val="22"/>
          <w:szCs w:val="22"/>
        </w:rPr>
        <w:t xml:space="preserve">is </w:t>
      </w:r>
      <w:r>
        <w:rPr>
          <w:sz w:val="22"/>
          <w:szCs w:val="22"/>
        </w:rPr>
        <w:t xml:space="preserve">Becky Wood </w:t>
      </w:r>
      <w:r w:rsidRPr="003D70D6">
        <w:rPr>
          <w:sz w:val="22"/>
          <w:szCs w:val="22"/>
        </w:rPr>
        <w:t xml:space="preserve">(Headteacher) </w:t>
      </w:r>
    </w:p>
    <w:p xmlns:wp14="http://schemas.microsoft.com/office/word/2010/wordml" w:rsidR="00962F03" w:rsidP="00BE7ED3" w:rsidRDefault="002B1870" w14:paraId="2F2147B4" wp14:textId="77777777">
      <w:pPr>
        <w:pStyle w:val="Default"/>
        <w:spacing w:after="160" w:line="276" w:lineRule="auto"/>
        <w:jc w:val="both"/>
        <w:rPr>
          <w:sz w:val="22"/>
          <w:szCs w:val="22"/>
        </w:rPr>
      </w:pPr>
      <w:r w:rsidRPr="003D70D6">
        <w:rPr>
          <w:sz w:val="22"/>
          <w:szCs w:val="22"/>
        </w:rPr>
        <w:t>Designated Gov</w:t>
      </w:r>
      <w:r>
        <w:rPr>
          <w:sz w:val="22"/>
          <w:szCs w:val="22"/>
        </w:rPr>
        <w:t>e</w:t>
      </w:r>
      <w:r w:rsidRPr="003D70D6">
        <w:rPr>
          <w:sz w:val="22"/>
          <w:szCs w:val="22"/>
        </w:rPr>
        <w:t>rnor for Children</w:t>
      </w:r>
      <w:r w:rsidR="00962F03">
        <w:rPr>
          <w:sz w:val="22"/>
          <w:szCs w:val="22"/>
        </w:rPr>
        <w:t xml:space="preserve"> </w:t>
      </w:r>
      <w:r w:rsidRPr="003D70D6" w:rsidR="00962F03">
        <w:rPr>
          <w:sz w:val="22"/>
          <w:szCs w:val="22"/>
        </w:rPr>
        <w:t>Looked After</w:t>
      </w:r>
      <w:r w:rsidR="00962F03">
        <w:rPr>
          <w:sz w:val="22"/>
          <w:szCs w:val="22"/>
        </w:rPr>
        <w:t xml:space="preserve"> is Ruth Williamson</w:t>
      </w:r>
    </w:p>
    <w:p xmlns:wp14="http://schemas.microsoft.com/office/word/2010/wordml" w:rsidR="00962F03" w:rsidP="00BE7ED3" w:rsidRDefault="00962F03" w14:paraId="4B99056E" wp14:textId="77777777">
      <w:pPr>
        <w:pStyle w:val="Default"/>
        <w:spacing w:after="160" w:line="276" w:lineRule="auto"/>
        <w:jc w:val="both"/>
        <w:rPr>
          <w:sz w:val="22"/>
          <w:szCs w:val="22"/>
        </w:rPr>
      </w:pPr>
    </w:p>
    <w:p xmlns:wp14="http://schemas.microsoft.com/office/word/2010/wordml" w:rsidR="00962F03" w:rsidP="00BE7ED3" w:rsidRDefault="00962F03" w14:paraId="1299C43A" wp14:textId="77777777">
      <w:pPr>
        <w:pStyle w:val="Default"/>
        <w:spacing w:after="160" w:line="276" w:lineRule="auto"/>
        <w:jc w:val="both"/>
        <w:rPr>
          <w:sz w:val="22"/>
          <w:szCs w:val="22"/>
        </w:rPr>
      </w:pPr>
    </w:p>
    <w:p xmlns:wp14="http://schemas.microsoft.com/office/word/2010/wordml" w:rsidR="00962F03" w:rsidP="00BE7ED3" w:rsidRDefault="00962F03" w14:paraId="4DDBEF00" wp14:textId="77777777">
      <w:pPr>
        <w:pStyle w:val="Default"/>
        <w:spacing w:after="160" w:line="276" w:lineRule="auto"/>
        <w:jc w:val="both"/>
        <w:rPr>
          <w:sz w:val="22"/>
          <w:szCs w:val="22"/>
        </w:rPr>
      </w:pPr>
    </w:p>
    <w:p xmlns:wp14="http://schemas.microsoft.com/office/word/2010/wordml" w:rsidR="00962F03" w:rsidP="00BE7ED3" w:rsidRDefault="00962F03" w14:paraId="3461D779" wp14:textId="77777777">
      <w:pPr>
        <w:pStyle w:val="Default"/>
        <w:spacing w:after="160" w:line="276" w:lineRule="auto"/>
        <w:jc w:val="both"/>
        <w:rPr>
          <w:sz w:val="22"/>
          <w:szCs w:val="22"/>
        </w:rPr>
      </w:pPr>
    </w:p>
    <w:p xmlns:wp14="http://schemas.microsoft.com/office/word/2010/wordml" w:rsidR="00962F03" w:rsidP="00BE7ED3" w:rsidRDefault="00962F03" w14:paraId="3CF2D8B6" wp14:textId="77777777">
      <w:pPr>
        <w:pStyle w:val="Default"/>
        <w:spacing w:after="160" w:line="276" w:lineRule="auto"/>
        <w:jc w:val="both"/>
        <w:rPr>
          <w:sz w:val="22"/>
          <w:szCs w:val="22"/>
        </w:rPr>
      </w:pPr>
    </w:p>
    <w:p xmlns:wp14="http://schemas.microsoft.com/office/word/2010/wordml" w:rsidR="00962F03" w:rsidP="00BE7ED3" w:rsidRDefault="00962F03" w14:paraId="0FB78278" wp14:textId="77777777">
      <w:pPr>
        <w:pStyle w:val="Default"/>
        <w:spacing w:after="160" w:line="276" w:lineRule="auto"/>
        <w:jc w:val="both"/>
        <w:rPr>
          <w:sz w:val="22"/>
          <w:szCs w:val="22"/>
        </w:rPr>
      </w:pPr>
    </w:p>
    <w:p xmlns:wp14="http://schemas.microsoft.com/office/word/2010/wordml" w:rsidR="00962F03" w:rsidP="00BE7ED3" w:rsidRDefault="00962F03" w14:paraId="1FC39945" wp14:textId="77777777">
      <w:pPr>
        <w:pStyle w:val="Default"/>
        <w:spacing w:after="160" w:line="276" w:lineRule="auto"/>
        <w:jc w:val="both"/>
        <w:rPr>
          <w:sz w:val="22"/>
          <w:szCs w:val="22"/>
        </w:rPr>
      </w:pPr>
    </w:p>
    <w:p xmlns:wp14="http://schemas.microsoft.com/office/word/2010/wordml" w:rsidR="00962F03" w:rsidP="00BE7ED3" w:rsidRDefault="00962F03" w14:paraId="0562CB0E" wp14:textId="77777777">
      <w:pPr>
        <w:pStyle w:val="Default"/>
        <w:spacing w:after="160" w:line="276" w:lineRule="auto"/>
        <w:jc w:val="both"/>
        <w:rPr>
          <w:sz w:val="22"/>
          <w:szCs w:val="22"/>
        </w:rPr>
      </w:pPr>
    </w:p>
    <w:p xmlns:wp14="http://schemas.microsoft.com/office/word/2010/wordml" w:rsidR="00962F03" w:rsidP="00BE7ED3" w:rsidRDefault="00962F03" w14:paraId="34CE0A41" wp14:textId="77777777">
      <w:pPr>
        <w:pStyle w:val="Default"/>
        <w:spacing w:after="160" w:line="276" w:lineRule="auto"/>
        <w:jc w:val="both"/>
        <w:rPr>
          <w:sz w:val="22"/>
          <w:szCs w:val="22"/>
        </w:rPr>
      </w:pPr>
    </w:p>
    <w:p xmlns:wp14="http://schemas.microsoft.com/office/word/2010/wordml" w:rsidR="00962F03" w:rsidP="00BE7ED3" w:rsidRDefault="00962F03" w14:paraId="62EBF3C5" wp14:textId="77777777">
      <w:pPr>
        <w:pStyle w:val="Default"/>
        <w:spacing w:after="160" w:line="276" w:lineRule="auto"/>
        <w:jc w:val="both"/>
        <w:rPr>
          <w:sz w:val="22"/>
          <w:szCs w:val="22"/>
        </w:rPr>
      </w:pPr>
    </w:p>
    <w:p xmlns:wp14="http://schemas.microsoft.com/office/word/2010/wordml" w:rsidR="00962F03" w:rsidP="00BE7ED3" w:rsidRDefault="00962F03" w14:paraId="6D98A12B" wp14:textId="77777777">
      <w:pPr>
        <w:pStyle w:val="Default"/>
        <w:spacing w:after="160" w:line="276" w:lineRule="auto"/>
        <w:jc w:val="both"/>
        <w:rPr>
          <w:sz w:val="22"/>
          <w:szCs w:val="22"/>
        </w:rPr>
      </w:pPr>
    </w:p>
    <w:p xmlns:wp14="http://schemas.microsoft.com/office/word/2010/wordml" w:rsidR="00962F03" w:rsidP="00BE7ED3" w:rsidRDefault="00962F03" w14:paraId="2946DB82" wp14:textId="77777777">
      <w:pPr>
        <w:pStyle w:val="Default"/>
        <w:spacing w:after="160" w:line="276" w:lineRule="auto"/>
        <w:jc w:val="both"/>
        <w:rPr>
          <w:sz w:val="22"/>
          <w:szCs w:val="22"/>
        </w:rPr>
      </w:pPr>
    </w:p>
    <w:p xmlns:wp14="http://schemas.microsoft.com/office/word/2010/wordml" w:rsidR="00962F03" w:rsidP="00BE7ED3" w:rsidRDefault="00962F03" w14:paraId="5997CC1D" wp14:textId="77777777">
      <w:pPr>
        <w:pStyle w:val="Default"/>
        <w:spacing w:after="160" w:line="276" w:lineRule="auto"/>
        <w:jc w:val="both"/>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69"/>
        <w:gridCol w:w="7717"/>
      </w:tblGrid>
      <w:tr xmlns:wp14="http://schemas.microsoft.com/office/word/2010/wordml" w:rsidRPr="00397651" w:rsidR="00962F03" w:rsidTr="1896F7FF" w14:paraId="5D3854B8" wp14:textId="77777777">
        <w:tc>
          <w:tcPr>
            <w:tcW w:w="2410" w:type="dxa"/>
            <w:shd w:val="clear" w:color="auto" w:fill="auto"/>
            <w:tcMar/>
          </w:tcPr>
          <w:p w:rsidRPr="00397651" w:rsidR="00962F03" w:rsidP="00397651" w:rsidRDefault="00962F03" w14:paraId="5E5FF614" wp14:textId="77777777">
            <w:pPr>
              <w:pStyle w:val="Default"/>
              <w:spacing w:after="160" w:line="276" w:lineRule="auto"/>
              <w:jc w:val="both"/>
              <w:rPr>
                <w:sz w:val="22"/>
                <w:szCs w:val="22"/>
              </w:rPr>
            </w:pPr>
            <w:r w:rsidRPr="00397651">
              <w:rPr>
                <w:sz w:val="22"/>
                <w:szCs w:val="22"/>
              </w:rPr>
              <w:t>Latest Review</w:t>
            </w:r>
          </w:p>
        </w:tc>
        <w:tc>
          <w:tcPr>
            <w:tcW w:w="7902" w:type="dxa"/>
            <w:shd w:val="clear" w:color="auto" w:fill="auto"/>
            <w:tcMar/>
          </w:tcPr>
          <w:p w:rsidRPr="00397651" w:rsidR="00962F03" w:rsidP="00397651" w:rsidRDefault="00962F03" w14:paraId="6F7B870B" wp14:textId="5A648D3A">
            <w:pPr>
              <w:pStyle w:val="Default"/>
              <w:spacing w:after="160" w:line="276" w:lineRule="auto"/>
              <w:jc w:val="both"/>
              <w:rPr>
                <w:sz w:val="22"/>
                <w:szCs w:val="22"/>
              </w:rPr>
            </w:pPr>
            <w:r w:rsidRPr="1896F7FF" w:rsidR="00962F03">
              <w:rPr>
                <w:sz w:val="22"/>
                <w:szCs w:val="22"/>
              </w:rPr>
              <w:t>September 202</w:t>
            </w:r>
            <w:r w:rsidRPr="1896F7FF" w:rsidR="2F42FE9F">
              <w:rPr>
                <w:sz w:val="22"/>
                <w:szCs w:val="22"/>
              </w:rPr>
              <w:t>3</w:t>
            </w:r>
          </w:p>
        </w:tc>
      </w:tr>
      <w:tr xmlns:wp14="http://schemas.microsoft.com/office/word/2010/wordml" w:rsidRPr="00397651" w:rsidR="00962F03" w:rsidTr="1896F7FF" w14:paraId="752A453F" wp14:textId="77777777">
        <w:tc>
          <w:tcPr>
            <w:tcW w:w="2410" w:type="dxa"/>
            <w:shd w:val="clear" w:color="auto" w:fill="auto"/>
            <w:tcMar/>
          </w:tcPr>
          <w:p w:rsidRPr="00397651" w:rsidR="00962F03" w:rsidP="00397651" w:rsidRDefault="00962F03" w14:paraId="3A4C96F8" wp14:textId="77777777">
            <w:pPr>
              <w:pStyle w:val="Default"/>
              <w:spacing w:after="160" w:line="276" w:lineRule="auto"/>
              <w:jc w:val="both"/>
              <w:rPr>
                <w:sz w:val="22"/>
                <w:szCs w:val="22"/>
              </w:rPr>
            </w:pPr>
            <w:r w:rsidRPr="00397651">
              <w:rPr>
                <w:sz w:val="22"/>
                <w:szCs w:val="22"/>
              </w:rPr>
              <w:t>Next Review</w:t>
            </w:r>
          </w:p>
        </w:tc>
        <w:tc>
          <w:tcPr>
            <w:tcW w:w="7902" w:type="dxa"/>
            <w:shd w:val="clear" w:color="auto" w:fill="auto"/>
            <w:tcMar/>
          </w:tcPr>
          <w:p w:rsidRPr="00397651" w:rsidR="00962F03" w:rsidP="00397651" w:rsidRDefault="00962F03" w14:paraId="5C017967" wp14:textId="5E15878E">
            <w:pPr>
              <w:pStyle w:val="Default"/>
              <w:spacing w:after="160" w:line="276" w:lineRule="auto"/>
              <w:jc w:val="both"/>
              <w:rPr>
                <w:sz w:val="22"/>
                <w:szCs w:val="22"/>
              </w:rPr>
            </w:pPr>
            <w:r w:rsidRPr="1896F7FF" w:rsidR="00962F03">
              <w:rPr>
                <w:sz w:val="22"/>
                <w:szCs w:val="22"/>
              </w:rPr>
              <w:t>September 202</w:t>
            </w:r>
            <w:r w:rsidRPr="1896F7FF" w:rsidR="18B3D364">
              <w:rPr>
                <w:sz w:val="22"/>
                <w:szCs w:val="22"/>
              </w:rPr>
              <w:t>5</w:t>
            </w:r>
          </w:p>
        </w:tc>
      </w:tr>
      <w:tr xmlns:wp14="http://schemas.microsoft.com/office/word/2010/wordml" w:rsidRPr="00397651" w:rsidR="00962F03" w:rsidTr="1896F7FF" w14:paraId="328347FB" wp14:textId="77777777">
        <w:tc>
          <w:tcPr>
            <w:tcW w:w="2410" w:type="dxa"/>
            <w:shd w:val="clear" w:color="auto" w:fill="auto"/>
            <w:tcMar/>
          </w:tcPr>
          <w:p w:rsidRPr="00397651" w:rsidR="00962F03" w:rsidP="00397651" w:rsidRDefault="00962F03" w14:paraId="4B18DA75" wp14:textId="77777777">
            <w:pPr>
              <w:pStyle w:val="Default"/>
              <w:spacing w:after="160" w:line="276" w:lineRule="auto"/>
              <w:jc w:val="both"/>
              <w:rPr>
                <w:sz w:val="22"/>
                <w:szCs w:val="22"/>
              </w:rPr>
            </w:pPr>
            <w:r w:rsidRPr="00397651">
              <w:rPr>
                <w:sz w:val="22"/>
                <w:szCs w:val="22"/>
              </w:rPr>
              <w:t xml:space="preserve">Shared with </w:t>
            </w:r>
          </w:p>
        </w:tc>
        <w:tc>
          <w:tcPr>
            <w:tcW w:w="7902" w:type="dxa"/>
            <w:shd w:val="clear" w:color="auto" w:fill="auto"/>
            <w:tcMar/>
          </w:tcPr>
          <w:p w:rsidRPr="00397651" w:rsidR="00962F03" w:rsidP="00397651" w:rsidRDefault="00962F03" w14:paraId="66A422FB" wp14:textId="77777777">
            <w:pPr>
              <w:pStyle w:val="Default"/>
              <w:spacing w:after="160" w:line="276" w:lineRule="auto"/>
              <w:jc w:val="both"/>
              <w:rPr>
                <w:sz w:val="22"/>
                <w:szCs w:val="22"/>
              </w:rPr>
            </w:pPr>
            <w:r w:rsidRPr="00397651">
              <w:rPr>
                <w:sz w:val="22"/>
                <w:szCs w:val="22"/>
              </w:rPr>
              <w:t>Teaching and Learning Committee</w:t>
            </w:r>
          </w:p>
        </w:tc>
      </w:tr>
    </w:tbl>
    <w:p xmlns:wp14="http://schemas.microsoft.com/office/word/2010/wordml" w:rsidRPr="003D70D6" w:rsidR="00537E88" w:rsidP="00962F03" w:rsidRDefault="002B1870" w14:paraId="29D6B04F" wp14:textId="77777777">
      <w:pPr>
        <w:pStyle w:val="Default"/>
        <w:spacing w:after="160" w:line="276" w:lineRule="auto"/>
        <w:jc w:val="both"/>
        <w:rPr>
          <w:sz w:val="22"/>
          <w:szCs w:val="22"/>
        </w:rPr>
      </w:pPr>
      <w:r>
        <w:rPr>
          <w:sz w:val="22"/>
          <w:szCs w:val="22"/>
        </w:rPr>
        <w:t xml:space="preserve"> </w:t>
      </w:r>
    </w:p>
    <w:sectPr w:rsidRPr="003D70D6" w:rsidR="00537E88" w:rsidSect="00BE7ED3">
      <w:pgSz w:w="11906" w:h="16838" w:orient="portrait"/>
      <w:pgMar w:top="557" w:right="851"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97651" w:rsidRDefault="00397651" w14:paraId="3FE9F23F" wp14:textId="77777777">
      <w:r>
        <w:separator/>
      </w:r>
    </w:p>
  </w:endnote>
  <w:endnote w:type="continuationSeparator" w:id="0">
    <w:p xmlns:wp14="http://schemas.microsoft.com/office/word/2010/wordml" w:rsidR="00397651" w:rsidRDefault="00397651" w14:paraId="1F72F64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97651" w:rsidRDefault="00397651" w14:paraId="110FFD37" wp14:textId="77777777">
      <w:r>
        <w:separator/>
      </w:r>
    </w:p>
  </w:footnote>
  <w:footnote w:type="continuationSeparator" w:id="0">
    <w:p xmlns:wp14="http://schemas.microsoft.com/office/word/2010/wordml" w:rsidR="00397651" w:rsidRDefault="00397651" w14:paraId="6B69937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B1B"/>
    <w:multiLevelType w:val="hybridMultilevel"/>
    <w:tmpl w:val="097C462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45733B"/>
    <w:multiLevelType w:val="hybridMultilevel"/>
    <w:tmpl w:val="C6461000"/>
    <w:lvl w:ilvl="0" w:tplc="CE205888">
      <w:numFmt w:val="bullet"/>
      <w:lvlText w:val="•"/>
      <w:lvlJc w:val="left"/>
      <w:pPr>
        <w:ind w:left="1800" w:hanging="360"/>
      </w:pPr>
      <w:rPr>
        <w:rFonts w:hint="default" w:ascii="Century Gothic" w:hAnsi="Century Gothic" w:eastAsia="Times New Roman" w:cs="Aria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18F47B88"/>
    <w:multiLevelType w:val="hybridMultilevel"/>
    <w:tmpl w:val="AE184ECA"/>
    <w:lvl w:ilvl="0" w:tplc="CE205888">
      <w:numFmt w:val="bullet"/>
      <w:lvlText w:val="•"/>
      <w:lvlJc w:val="left"/>
      <w:pPr>
        <w:ind w:left="1800" w:hanging="360"/>
      </w:pPr>
      <w:rPr>
        <w:rFonts w:hint="default" w:ascii="Century Gothic" w:hAnsi="Century Gothic" w:eastAsia="Times New Roman" w:cs="Aria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1A9E5EA6"/>
    <w:multiLevelType w:val="hybridMultilevel"/>
    <w:tmpl w:val="2FB6C6AC"/>
    <w:lvl w:ilvl="0" w:tplc="04090001">
      <w:start w:val="1"/>
      <w:numFmt w:val="bullet"/>
      <w:lvlText w:val=""/>
      <w:lvlJc w:val="left"/>
      <w:pPr>
        <w:tabs>
          <w:tab w:val="num" w:pos="1008"/>
        </w:tabs>
        <w:ind w:left="1008"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C437A2"/>
    <w:multiLevelType w:val="hybridMultilevel"/>
    <w:tmpl w:val="F3548784"/>
    <w:lvl w:ilvl="0" w:tplc="CE205888">
      <w:numFmt w:val="bullet"/>
      <w:lvlText w:val="•"/>
      <w:lvlJc w:val="left"/>
      <w:pPr>
        <w:ind w:left="2007" w:hanging="360"/>
      </w:pPr>
      <w:rPr>
        <w:rFonts w:hint="default" w:ascii="Century Gothic" w:hAnsi="Century Gothic" w:eastAsia="Times New Roman" w:cs="Arial"/>
      </w:rPr>
    </w:lvl>
    <w:lvl w:ilvl="1" w:tplc="04090003" w:tentative="1">
      <w:start w:val="1"/>
      <w:numFmt w:val="bullet"/>
      <w:lvlText w:val="o"/>
      <w:lvlJc w:val="left"/>
      <w:pPr>
        <w:ind w:left="2727" w:hanging="360"/>
      </w:pPr>
      <w:rPr>
        <w:rFonts w:hint="default" w:ascii="Courier New" w:hAnsi="Courier New" w:cs="Courier New"/>
      </w:rPr>
    </w:lvl>
    <w:lvl w:ilvl="2" w:tplc="04090005" w:tentative="1">
      <w:start w:val="1"/>
      <w:numFmt w:val="bullet"/>
      <w:lvlText w:val=""/>
      <w:lvlJc w:val="left"/>
      <w:pPr>
        <w:ind w:left="3447" w:hanging="360"/>
      </w:pPr>
      <w:rPr>
        <w:rFonts w:hint="default" w:ascii="Wingdings" w:hAnsi="Wingdings"/>
      </w:rPr>
    </w:lvl>
    <w:lvl w:ilvl="3" w:tplc="04090001" w:tentative="1">
      <w:start w:val="1"/>
      <w:numFmt w:val="bullet"/>
      <w:lvlText w:val=""/>
      <w:lvlJc w:val="left"/>
      <w:pPr>
        <w:ind w:left="4167" w:hanging="360"/>
      </w:pPr>
      <w:rPr>
        <w:rFonts w:hint="default" w:ascii="Symbol" w:hAnsi="Symbol"/>
      </w:rPr>
    </w:lvl>
    <w:lvl w:ilvl="4" w:tplc="04090003" w:tentative="1">
      <w:start w:val="1"/>
      <w:numFmt w:val="bullet"/>
      <w:lvlText w:val="o"/>
      <w:lvlJc w:val="left"/>
      <w:pPr>
        <w:ind w:left="4887" w:hanging="360"/>
      </w:pPr>
      <w:rPr>
        <w:rFonts w:hint="default" w:ascii="Courier New" w:hAnsi="Courier New" w:cs="Courier New"/>
      </w:rPr>
    </w:lvl>
    <w:lvl w:ilvl="5" w:tplc="04090005" w:tentative="1">
      <w:start w:val="1"/>
      <w:numFmt w:val="bullet"/>
      <w:lvlText w:val=""/>
      <w:lvlJc w:val="left"/>
      <w:pPr>
        <w:ind w:left="5607" w:hanging="360"/>
      </w:pPr>
      <w:rPr>
        <w:rFonts w:hint="default" w:ascii="Wingdings" w:hAnsi="Wingdings"/>
      </w:rPr>
    </w:lvl>
    <w:lvl w:ilvl="6" w:tplc="04090001" w:tentative="1">
      <w:start w:val="1"/>
      <w:numFmt w:val="bullet"/>
      <w:lvlText w:val=""/>
      <w:lvlJc w:val="left"/>
      <w:pPr>
        <w:ind w:left="6327" w:hanging="360"/>
      </w:pPr>
      <w:rPr>
        <w:rFonts w:hint="default" w:ascii="Symbol" w:hAnsi="Symbol"/>
      </w:rPr>
    </w:lvl>
    <w:lvl w:ilvl="7" w:tplc="04090003" w:tentative="1">
      <w:start w:val="1"/>
      <w:numFmt w:val="bullet"/>
      <w:lvlText w:val="o"/>
      <w:lvlJc w:val="left"/>
      <w:pPr>
        <w:ind w:left="7047" w:hanging="360"/>
      </w:pPr>
      <w:rPr>
        <w:rFonts w:hint="default" w:ascii="Courier New" w:hAnsi="Courier New" w:cs="Courier New"/>
      </w:rPr>
    </w:lvl>
    <w:lvl w:ilvl="8" w:tplc="04090005" w:tentative="1">
      <w:start w:val="1"/>
      <w:numFmt w:val="bullet"/>
      <w:lvlText w:val=""/>
      <w:lvlJc w:val="left"/>
      <w:pPr>
        <w:ind w:left="7767" w:hanging="360"/>
      </w:pPr>
      <w:rPr>
        <w:rFonts w:hint="default" w:ascii="Wingdings" w:hAnsi="Wingdings"/>
      </w:rPr>
    </w:lvl>
  </w:abstractNum>
  <w:abstractNum w:abstractNumId="5" w15:restartNumberingAfterBreak="0">
    <w:nsid w:val="40151B3F"/>
    <w:multiLevelType w:val="hybridMultilevel"/>
    <w:tmpl w:val="C71CEFA8"/>
    <w:lvl w:ilvl="0" w:tplc="A4168082">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479F56E5"/>
    <w:multiLevelType w:val="hybridMultilevel"/>
    <w:tmpl w:val="C5AE27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E961F35"/>
    <w:multiLevelType w:val="hybridMultilevel"/>
    <w:tmpl w:val="F54ADF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51848FD"/>
    <w:multiLevelType w:val="hybridMultilevel"/>
    <w:tmpl w:val="C992987A"/>
    <w:lvl w:ilvl="0" w:tplc="04090001">
      <w:start w:val="1"/>
      <w:numFmt w:val="bullet"/>
      <w:lvlText w:val=""/>
      <w:lvlJc w:val="left"/>
      <w:pPr>
        <w:tabs>
          <w:tab w:val="num" w:pos="1008"/>
        </w:tabs>
        <w:ind w:left="1008"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9845329"/>
    <w:multiLevelType w:val="hybridMultilevel"/>
    <w:tmpl w:val="0716302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E716F43"/>
    <w:multiLevelType w:val="hybridMultilevel"/>
    <w:tmpl w:val="472E36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8C75C09"/>
    <w:multiLevelType w:val="hybridMultilevel"/>
    <w:tmpl w:val="12D00AC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7233E98"/>
    <w:multiLevelType w:val="hybridMultilevel"/>
    <w:tmpl w:val="1BF86F1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202867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74523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7841944">
    <w:abstractNumId w:val="5"/>
  </w:num>
  <w:num w:numId="4" w16cid:durableId="1336883666">
    <w:abstractNumId w:val="10"/>
  </w:num>
  <w:num w:numId="5" w16cid:durableId="1870558142">
    <w:abstractNumId w:val="11"/>
  </w:num>
  <w:num w:numId="6" w16cid:durableId="407456642">
    <w:abstractNumId w:val="0"/>
  </w:num>
  <w:num w:numId="7" w16cid:durableId="2015913025">
    <w:abstractNumId w:val="3"/>
  </w:num>
  <w:num w:numId="8" w16cid:durableId="1422338266">
    <w:abstractNumId w:val="12"/>
  </w:num>
  <w:num w:numId="9" w16cid:durableId="1711419464">
    <w:abstractNumId w:val="9"/>
  </w:num>
  <w:num w:numId="10" w16cid:durableId="87236065">
    <w:abstractNumId w:val="6"/>
  </w:num>
  <w:num w:numId="11" w16cid:durableId="1981376925">
    <w:abstractNumId w:val="4"/>
  </w:num>
  <w:num w:numId="12" w16cid:durableId="208734715">
    <w:abstractNumId w:val="7"/>
  </w:num>
  <w:num w:numId="13" w16cid:durableId="244342752">
    <w:abstractNumId w:val="1"/>
  </w:num>
  <w:num w:numId="14" w16cid:durableId="153881230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57"/>
    <w:rsid w:val="000805B1"/>
    <w:rsid w:val="000D6498"/>
    <w:rsid w:val="00287E3D"/>
    <w:rsid w:val="002B1870"/>
    <w:rsid w:val="00325778"/>
    <w:rsid w:val="003663CD"/>
    <w:rsid w:val="00397651"/>
    <w:rsid w:val="003B12FB"/>
    <w:rsid w:val="003B256A"/>
    <w:rsid w:val="003B4410"/>
    <w:rsid w:val="003D70D6"/>
    <w:rsid w:val="00537E88"/>
    <w:rsid w:val="00547319"/>
    <w:rsid w:val="00554683"/>
    <w:rsid w:val="005E3618"/>
    <w:rsid w:val="00795D2E"/>
    <w:rsid w:val="007E4ECB"/>
    <w:rsid w:val="00827F11"/>
    <w:rsid w:val="009550D0"/>
    <w:rsid w:val="00962F03"/>
    <w:rsid w:val="009712E9"/>
    <w:rsid w:val="00983C86"/>
    <w:rsid w:val="009E42E7"/>
    <w:rsid w:val="00B67CBF"/>
    <w:rsid w:val="00BA4AAA"/>
    <w:rsid w:val="00BE29FD"/>
    <w:rsid w:val="00BE7ED3"/>
    <w:rsid w:val="00CF2A35"/>
    <w:rsid w:val="00D54F57"/>
    <w:rsid w:val="00DB1803"/>
    <w:rsid w:val="00E92AA3"/>
    <w:rsid w:val="00F45C3D"/>
    <w:rsid w:val="00F5144C"/>
    <w:rsid w:val="00F95062"/>
    <w:rsid w:val="1896F7FF"/>
    <w:rsid w:val="18B3D364"/>
    <w:rsid w:val="2F42FE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D37374"/>
  <w15:chartTrackingRefBased/>
  <w15:docId w15:val="{4E224547-66E2-4F3B-B455-9045F41C0D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cs="Arial"/>
      <w:sz w:val="24"/>
      <w:szCs w:val="24"/>
      <w:lang w:eastAsia="en-US"/>
    </w:rPr>
  </w:style>
  <w:style w:type="paragraph" w:styleId="Heading9">
    <w:name w:val="heading 9"/>
    <w:basedOn w:val="Normal"/>
    <w:next w:val="Normal"/>
    <w:qFormat/>
    <w:pPr>
      <w:keepNext/>
      <w:jc w:val="center"/>
      <w:outlineLvl w:val="8"/>
    </w:pPr>
    <w:rPr>
      <w:rFonts w:cs="Times New Roman"/>
      <w:b/>
      <w:bCs/>
      <w:sz w:val="22"/>
      <w:szCs w:val="20"/>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lockText">
    <w:name w:val="Block Text"/>
    <w:basedOn w:val="Normal"/>
    <w:pPr>
      <w:ind w:left="288" w:right="288"/>
      <w:jc w:val="both"/>
    </w:pPr>
    <w:rPr>
      <w:rFonts w:ascii="Comic Sans MS" w:hAnsi="Comic Sans MS" w:cs="Times New Roman"/>
      <w:sz w:val="22"/>
      <w:szCs w:val="20"/>
      <w:lang w:val="en-US"/>
    </w:rPr>
  </w:style>
  <w:style w:type="table" w:styleId="TableGrid">
    <w:name w:val="Table Grid"/>
    <w:basedOn w:val="TableNormal"/>
    <w:rsid w:val="00287E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0D6498"/>
    <w:pPr>
      <w:ind w:left="720"/>
      <w:contextualSpacing/>
    </w:pPr>
    <w:rPr>
      <w:rFonts w:ascii="Times New Roman" w:hAnsi="Times New Roman" w:cs="Times New Roman"/>
      <w:lang w:eastAsia="en-GB"/>
    </w:rPr>
  </w:style>
  <w:style w:type="paragraph" w:styleId="Default" w:customStyle="1">
    <w:name w:val="Default"/>
    <w:rsid w:val="003D70D6"/>
    <w:pPr>
      <w:autoSpaceDE w:val="0"/>
      <w:autoSpaceDN w:val="0"/>
      <w:adjustRightInd w:val="0"/>
    </w:pPr>
    <w:rPr>
      <w:rFonts w:ascii="Century Gothic" w:hAnsi="Century Gothic" w:cs="Century Gothic"/>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08B01417-969C-44F0-B06F-52D5147625E5}">
  <ds:schemaRefs>
    <ds:schemaRef ds:uri="http://schemas.microsoft.com/sharepoint/v3/contenttype/forms"/>
  </ds:schemaRefs>
</ds:datastoreItem>
</file>

<file path=customXml/itemProps2.xml><?xml version="1.0" encoding="utf-8"?>
<ds:datastoreItem xmlns:ds="http://schemas.openxmlformats.org/officeDocument/2006/customXml" ds:itemID="{AB093C9E-7E0F-4CBA-9FC4-2BD6DABF8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5ecb-30a7-4bd3-8c74-5e6703ace5ff"/>
    <ds:schemaRef ds:uri="10bb4819-bb18-4e9c-a15d-61739131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2B0A6-A648-4FC0-881E-9884FEA9AA94}">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SMIS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N.Hesslewood [ Wingate Nursery School ]</lastModifiedBy>
  <revision>4</revision>
  <lastPrinted>2021-12-08T19:50:00.0000000Z</lastPrinted>
  <dcterms:created xsi:type="dcterms:W3CDTF">2023-08-02T15:14:00.0000000Z</dcterms:created>
  <dcterms:modified xsi:type="dcterms:W3CDTF">2023-08-02T15:15:04.3815272Z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B.Wood [ Wingate Nursery School ]</vt:lpwstr>
  </property>
  <property fmtid="{D5CDD505-2E9C-101B-9397-08002B2CF9AE}" pid="3" name="IsMyDocuments">
    <vt:lpwstr>1</vt:lpwstr>
  </property>
  <property fmtid="{D5CDD505-2E9C-101B-9397-08002B2CF9AE}" pid="4" name="Order">
    <vt:lpwstr>1425800.00000000</vt:lpwstr>
  </property>
  <property fmtid="{D5CDD505-2E9C-101B-9397-08002B2CF9AE}" pid="5" name="ComplianceAssetId">
    <vt:lpwstr/>
  </property>
  <property fmtid="{D5CDD505-2E9C-101B-9397-08002B2CF9AE}" pid="6" name="display_urn:schemas-microsoft-com:office:office#Author">
    <vt:lpwstr>B.Wood [ Wingate Nursery School ]</vt:lpwstr>
  </property>
  <property fmtid="{D5CDD505-2E9C-101B-9397-08002B2CF9AE}" pid="7" name="ContentTypeId">
    <vt:lpwstr>0x010100B0D48B7768EEF448B366F9B9CCEE00B5</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ies>
</file>